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64903" w14:textId="2AA18AC5" w:rsidR="00F05B09" w:rsidRDefault="00742DE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557E43" wp14:editId="323C355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38875" cy="869632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69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AAA61" w14:textId="3730EBA5" w:rsidR="00742DEB" w:rsidRDefault="00742DEB" w:rsidP="00742DEB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5E0E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Tipps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für ein geschäftliches Telefonat – Checkliste</w:t>
                            </w:r>
                          </w:p>
                          <w:p w14:paraId="2E871EEF" w14:textId="77777777" w:rsidR="00742DEB" w:rsidRPr="00B05E0E" w:rsidRDefault="00742DEB" w:rsidP="00742DEB">
                            <w:pPr>
                              <w:ind w:left="7788" w:firstLine="708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0BA8C8C" w14:textId="77777777" w:rsidR="00742DEB" w:rsidRDefault="00742DEB" w:rsidP="00742DEB">
                            <w:r>
                              <w:t xml:space="preserve"> </w:t>
                            </w:r>
                          </w:p>
                          <w:p w14:paraId="5FAE828A" w14:textId="3F569D81" w:rsidR="00742DEB" w:rsidRDefault="00742DEB" w:rsidP="00742DE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Für geschäftliche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Telefonate</w:t>
                            </w: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 gelten etwas andere Regeln als für private Nachrichten. Hier </w:t>
                            </w: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findest</w:t>
                            </w: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 du ein paar Regeln. Die Regeln können dir als </w:t>
                            </w:r>
                            <w:r w:rsidRPr="00224481">
                              <w:rPr>
                                <w:sz w:val="24"/>
                                <w:szCs w:val="24"/>
                                <w:u w:val="single"/>
                              </w:rPr>
                              <w:t>Checkliste</w:t>
                            </w: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 helfen.  </w:t>
                            </w:r>
                          </w:p>
                          <w:p w14:paraId="44D2E45D" w14:textId="77777777" w:rsidR="00742DEB" w:rsidRDefault="00742DEB" w:rsidP="00742DE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98FA3C4" w14:textId="5FDFF75C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Vorbereitung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otiere dir alle relevanten Informationen vorher, kenne das Ziel des Anrufs</w:t>
                            </w:r>
                          </w:p>
                          <w:p w14:paraId="468A8A31" w14:textId="42A23879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Umgebung: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ähle einen ruhigen Ort für das Telefonat </w:t>
                            </w:r>
                          </w:p>
                          <w:p w14:paraId="4BE45A88" w14:textId="3A37E947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Begrüßung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elde dich mit deinem Namen und Position im Unternehmen, begrüße den Gesprächspartner höflich</w:t>
                            </w:r>
                          </w:p>
                          <w:p w14:paraId="7BB0F988" w14:textId="61FEDC06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Zuhören: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 w:rsidRPr="00742DEB">
                              <w:rPr>
                                <w:sz w:val="24"/>
                                <w:szCs w:val="24"/>
                              </w:rPr>
                              <w:t>öre aufmerksam zu, lass den anderen ausreden</w:t>
                            </w:r>
                          </w:p>
                          <w:p w14:paraId="4F61DF3A" w14:textId="45FBD0DF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Sprache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erwende eine deutliche Aussprache, sprich in einem langsamen bis normalen Tempo, vermeide Fachbegriffe und Abkürzungen </w:t>
                            </w:r>
                          </w:p>
                          <w:p w14:paraId="78BD988C" w14:textId="18C0D320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Ablauf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alte dich an deinen vorher festgelegten Plan, fasse wichtige Punkte zusammen </w:t>
                            </w:r>
                          </w:p>
                          <w:p w14:paraId="1C9222F4" w14:textId="36D39F7F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Fragen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rage gezielt nach, erfrage wichtige Informationen und unklare Themen</w:t>
                            </w:r>
                          </w:p>
                          <w:p w14:paraId="2D53BA4A" w14:textId="40153CEF" w:rsidR="00742DEB" w:rsidRDefault="00742DEB" w:rsidP="00742DE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Zusammenfassung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Fasse die wichtig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sten Aspekte zusammen</w:t>
                            </w:r>
                          </w:p>
                          <w:p w14:paraId="482DA131" w14:textId="1A5F5E32" w:rsidR="00F51319" w:rsidRDefault="00F51319" w:rsidP="00F5131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Verabschiedung</w:t>
                            </w:r>
                            <w:r w:rsidR="00742DEB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läre die nächsten Schritte ab,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fordere ggf. eine Bestätigung/Zusammenfassung per Mail an,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bedanke dich für das Gespräch, verabschiede dich höflich</w:t>
                            </w:r>
                          </w:p>
                          <w:p w14:paraId="485B0A12" w14:textId="4BF0995F" w:rsidR="00F51319" w:rsidRPr="00F51319" w:rsidRDefault="00F51319" w:rsidP="00F5131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F5131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Nachbereitung</w:t>
                            </w:r>
                            <w:r w:rsidRPr="00F51319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Notiere dir die Aspekte des Gesprächs und die weiteren Maßnahmen, versende bei Bedarf eine Zusammenfassung/Bestätigung per Mail</w:t>
                            </w:r>
                          </w:p>
                          <w:p w14:paraId="2E055F52" w14:textId="77777777" w:rsidR="00742DEB" w:rsidRDefault="00742DEB" w:rsidP="00742DE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268E6E" w14:textId="5200D51B" w:rsidR="00742DEB" w:rsidRPr="00224481" w:rsidRDefault="00742DEB" w:rsidP="00742DEB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Mit dieser Checkliste sind alle eure 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>Telefonate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zielführend</w:t>
                            </w:r>
                            <w:r w:rsidR="00F5131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57E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91.25pt;height:68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">
                <v:textbox>
                  <w:txbxContent>
                    <w:p w14:paraId="1E9AAA61" w14:textId="3730EBA5" w:rsidR="00742DEB" w:rsidRDefault="00742DEB" w:rsidP="00742DEB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B05E0E">
                        <w:rPr>
                          <w:sz w:val="28"/>
                          <w:szCs w:val="28"/>
                          <w:u w:val="single"/>
                        </w:rPr>
                        <w:t xml:space="preserve">Tipps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für ein geschäftliches Telefonat – Checkliste</w:t>
                      </w:r>
                    </w:p>
                    <w:p w14:paraId="2E871EEF" w14:textId="77777777" w:rsidR="00742DEB" w:rsidRPr="00B05E0E" w:rsidRDefault="00742DEB" w:rsidP="00742DEB">
                      <w:pPr>
                        <w:ind w:left="7788" w:firstLine="708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  <w:p w14:paraId="10BA8C8C" w14:textId="77777777" w:rsidR="00742DEB" w:rsidRDefault="00742DEB" w:rsidP="00742DEB">
                      <w:r>
                        <w:t xml:space="preserve"> </w:t>
                      </w:r>
                    </w:p>
                    <w:p w14:paraId="5FAE828A" w14:textId="3F569D81" w:rsidR="00742DEB" w:rsidRDefault="00742DEB" w:rsidP="00742DE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B05E0E">
                        <w:rPr>
                          <w:sz w:val="24"/>
                          <w:szCs w:val="24"/>
                        </w:rPr>
                        <w:t xml:space="preserve">Für geschäftliche </w:t>
                      </w:r>
                      <w:r>
                        <w:rPr>
                          <w:sz w:val="24"/>
                          <w:szCs w:val="24"/>
                        </w:rPr>
                        <w:t>Telefonate</w:t>
                      </w:r>
                      <w:r w:rsidRPr="00B05E0E">
                        <w:rPr>
                          <w:sz w:val="24"/>
                          <w:szCs w:val="24"/>
                        </w:rPr>
                        <w:t xml:space="preserve"> gelten etwas andere Regeln als für private Nachrichten. Hier </w:t>
                      </w: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findest</w:t>
                      </w:r>
                      <w:r w:rsidRPr="00B05E0E">
                        <w:rPr>
                          <w:sz w:val="24"/>
                          <w:szCs w:val="24"/>
                        </w:rPr>
                        <w:t xml:space="preserve"> du ein paar Regeln. Die Regeln können dir als </w:t>
                      </w:r>
                      <w:r w:rsidRPr="00224481">
                        <w:rPr>
                          <w:sz w:val="24"/>
                          <w:szCs w:val="24"/>
                          <w:u w:val="single"/>
                        </w:rPr>
                        <w:t>Checkliste</w:t>
                      </w:r>
                      <w:r w:rsidRPr="00B05E0E">
                        <w:rPr>
                          <w:sz w:val="24"/>
                          <w:szCs w:val="24"/>
                        </w:rPr>
                        <w:t xml:space="preserve"> helfen.  </w:t>
                      </w:r>
                    </w:p>
                    <w:p w14:paraId="44D2E45D" w14:textId="77777777" w:rsidR="00742DEB" w:rsidRDefault="00742DEB" w:rsidP="00742DE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698FA3C4" w14:textId="5FDFF75C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Vorbereitung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51319">
                        <w:rPr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sz w:val="24"/>
                          <w:szCs w:val="24"/>
                        </w:rPr>
                        <w:t>otiere dir alle relevanten Informationen vorher, kenne das Ziel des Anrufs</w:t>
                      </w:r>
                    </w:p>
                    <w:p w14:paraId="468A8A31" w14:textId="42A23879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Umgebung: </w:t>
                      </w:r>
                      <w:r w:rsidR="00F51319">
                        <w:rPr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sz w:val="24"/>
                          <w:szCs w:val="24"/>
                        </w:rPr>
                        <w:t xml:space="preserve">ähle einen ruhigen Ort für das Telefonat </w:t>
                      </w:r>
                    </w:p>
                    <w:p w14:paraId="4BE45A88" w14:textId="3A37E947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Begrüßung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51319">
                        <w:rPr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sz w:val="24"/>
                          <w:szCs w:val="24"/>
                        </w:rPr>
                        <w:t>elde dich mit deinem Namen und Position im Unternehmen, begrüße den Gesprächspartner höflich</w:t>
                      </w:r>
                    </w:p>
                    <w:p w14:paraId="7BB0F988" w14:textId="61FEDC06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Zuhören: </w:t>
                      </w:r>
                      <w:r w:rsidR="00F51319">
                        <w:rPr>
                          <w:sz w:val="24"/>
                          <w:szCs w:val="24"/>
                        </w:rPr>
                        <w:t>H</w:t>
                      </w:r>
                      <w:r w:rsidRPr="00742DEB">
                        <w:rPr>
                          <w:sz w:val="24"/>
                          <w:szCs w:val="24"/>
                        </w:rPr>
                        <w:t>öre aufmerksam zu, lass den anderen ausreden</w:t>
                      </w:r>
                    </w:p>
                    <w:p w14:paraId="4F61DF3A" w14:textId="45FBD0DF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Sprache</w:t>
                      </w:r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F51319">
                        <w:rPr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sz w:val="24"/>
                          <w:szCs w:val="24"/>
                        </w:rPr>
                        <w:t xml:space="preserve">erwende eine deutliche Aussprache, sprich in einem langsamen bis normalen Tempo, vermeide Fachbegriffe und Abkürzungen </w:t>
                      </w:r>
                    </w:p>
                    <w:p w14:paraId="78BD988C" w14:textId="18C0D320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Ablauf</w:t>
                      </w:r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F51319">
                        <w:rPr>
                          <w:sz w:val="24"/>
                          <w:szCs w:val="24"/>
                        </w:rPr>
                        <w:t>H</w:t>
                      </w:r>
                      <w:r>
                        <w:rPr>
                          <w:sz w:val="24"/>
                          <w:szCs w:val="24"/>
                        </w:rPr>
                        <w:t xml:space="preserve">alte dich an deinen vorher festgelegten Plan, fasse wichtige Punkte zusammen </w:t>
                      </w:r>
                    </w:p>
                    <w:p w14:paraId="1C9222F4" w14:textId="36D39F7F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Fragen</w:t>
                      </w:r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F51319">
                        <w:rPr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sz w:val="24"/>
                          <w:szCs w:val="24"/>
                        </w:rPr>
                        <w:t>rage gezielt nach, erfrage wichtige Informationen und unklare Themen</w:t>
                      </w:r>
                    </w:p>
                    <w:p w14:paraId="2D53BA4A" w14:textId="40153CEF" w:rsidR="00742DEB" w:rsidRDefault="00742DEB" w:rsidP="00742DE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Zusammenfassung</w:t>
                      </w:r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sz w:val="24"/>
                          <w:szCs w:val="24"/>
                        </w:rPr>
                        <w:t>Fasse die wichtig</w:t>
                      </w:r>
                      <w:r w:rsidR="00F51319">
                        <w:rPr>
                          <w:sz w:val="24"/>
                          <w:szCs w:val="24"/>
                        </w:rPr>
                        <w:t>sten Aspekte zusammen</w:t>
                      </w:r>
                    </w:p>
                    <w:p w14:paraId="482DA131" w14:textId="1A5F5E32" w:rsidR="00F51319" w:rsidRDefault="00F51319" w:rsidP="00F5131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Verabschiedung</w:t>
                      </w:r>
                      <w:r w:rsidR="00742DEB">
                        <w:rPr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sz w:val="24"/>
                          <w:szCs w:val="24"/>
                        </w:rPr>
                        <w:t>K</w:t>
                      </w:r>
                      <w:r>
                        <w:rPr>
                          <w:sz w:val="24"/>
                          <w:szCs w:val="24"/>
                        </w:rPr>
                        <w:t>läre die nächsten Schritte ab,</w:t>
                      </w:r>
                      <w:r>
                        <w:rPr>
                          <w:sz w:val="24"/>
                          <w:szCs w:val="24"/>
                        </w:rPr>
                        <w:t xml:space="preserve"> fordere ggf. eine Bestätigung/Zusammenfassung per Mail an,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bedanke dich für das Gespräch, verabschiede dich höflich</w:t>
                      </w:r>
                    </w:p>
                    <w:p w14:paraId="485B0A12" w14:textId="4BF0995F" w:rsidR="00F51319" w:rsidRPr="00F51319" w:rsidRDefault="00F51319" w:rsidP="00F5131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F51319">
                        <w:rPr>
                          <w:b/>
                          <w:bCs/>
                          <w:sz w:val="24"/>
                          <w:szCs w:val="24"/>
                        </w:rPr>
                        <w:t>Nachbereitung</w:t>
                      </w:r>
                      <w:r w:rsidRPr="00F51319">
                        <w:rPr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sz w:val="24"/>
                          <w:szCs w:val="24"/>
                        </w:rPr>
                        <w:t>Notiere dir die Aspekte des Gesprächs und die weiteren Maßnahmen, versende bei Bedarf eine Zusammenfassung/Bestätigung per Mail</w:t>
                      </w:r>
                    </w:p>
                    <w:p w14:paraId="2E055F52" w14:textId="77777777" w:rsidR="00742DEB" w:rsidRDefault="00742DEB" w:rsidP="00742DE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1F268E6E" w14:textId="5200D51B" w:rsidR="00742DEB" w:rsidRPr="00224481" w:rsidRDefault="00742DEB" w:rsidP="00742DEB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Mit dieser Checkliste sind alle eure </w:t>
                      </w:r>
                      <w:r w:rsidR="00F51319">
                        <w:rPr>
                          <w:sz w:val="24"/>
                          <w:szCs w:val="24"/>
                        </w:rPr>
                        <w:t>Telefonate</w:t>
                      </w:r>
                      <w:r>
                        <w:rPr>
                          <w:sz w:val="24"/>
                          <w:szCs w:val="24"/>
                        </w:rPr>
                        <w:t xml:space="preserve"> zielführend</w:t>
                      </w:r>
                      <w:r w:rsidR="00F5131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!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05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1234C3"/>
    <w:multiLevelType w:val="hybridMultilevel"/>
    <w:tmpl w:val="72E6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430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EB"/>
    <w:rsid w:val="00742DEB"/>
    <w:rsid w:val="00F05B09"/>
    <w:rsid w:val="00F5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0691"/>
  <w15:chartTrackingRefBased/>
  <w15:docId w15:val="{8D9A745D-33F1-4F1F-8346-41860767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2DEB"/>
  </w:style>
  <w:style w:type="paragraph" w:styleId="berschrift1">
    <w:name w:val="heading 1"/>
    <w:basedOn w:val="Standard"/>
    <w:next w:val="Standard"/>
    <w:link w:val="berschrift1Zchn"/>
    <w:uiPriority w:val="9"/>
    <w:qFormat/>
    <w:rsid w:val="00742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42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42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42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42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42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42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42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42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42D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42D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42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42DE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42DE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42DE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42DE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42DE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42D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42D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42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42D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42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42D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42DE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42D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42D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42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42DE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42D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</cp:revision>
  <dcterms:created xsi:type="dcterms:W3CDTF">2024-04-22T16:54:00Z</dcterms:created>
  <dcterms:modified xsi:type="dcterms:W3CDTF">2024-04-22T17:12:00Z</dcterms:modified>
</cp:coreProperties>
</file>