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D68DD" w14:textId="075BB471" w:rsidR="00F01F06" w:rsidRPr="006034AF" w:rsidRDefault="00D03D56">
      <w:pPr>
        <w:rPr>
          <w:b/>
          <w:bCs/>
          <w:u w:val="single"/>
        </w:rPr>
      </w:pPr>
      <w:r w:rsidRPr="006034AF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CDAA785" wp14:editId="25030815">
                <wp:simplePos x="0" y="0"/>
                <wp:positionH relativeFrom="margin">
                  <wp:posOffset>-261620</wp:posOffset>
                </wp:positionH>
                <wp:positionV relativeFrom="paragraph">
                  <wp:posOffset>-180974</wp:posOffset>
                </wp:positionV>
                <wp:extent cx="6240145" cy="8153400"/>
                <wp:effectExtent l="0" t="0" r="27305" b="19050"/>
                <wp:wrapNone/>
                <wp:docPr id="117462610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0145" cy="815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39BA91" id="Rechteck 1" o:spid="_x0000_s1026" style="position:absolute;margin-left:-20.6pt;margin-top:-14.25pt;width:491.35pt;height:642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" fillcolor="white [3212]" strokecolor="#09101d [484]" strokeweight="1pt">
                <w10:wrap anchorx="margin"/>
              </v:rect>
            </w:pict>
          </mc:Fallback>
        </mc:AlternateContent>
      </w:r>
      <w:r w:rsidR="00056FD2" w:rsidRPr="006034AF">
        <w:rPr>
          <w:b/>
          <w:bCs/>
          <w:sz w:val="24"/>
          <w:szCs w:val="24"/>
          <w:u w:val="single"/>
        </w:rPr>
        <w:t>Handlungssituation</w:t>
      </w:r>
      <w:r w:rsidR="000473E7">
        <w:rPr>
          <w:b/>
          <w:bCs/>
          <w:sz w:val="24"/>
          <w:szCs w:val="24"/>
          <w:u w:val="single"/>
        </w:rPr>
        <w:t xml:space="preserve"> – Teil </w:t>
      </w:r>
      <w:r w:rsidR="00DF78B6">
        <w:rPr>
          <w:b/>
          <w:bCs/>
          <w:sz w:val="24"/>
          <w:szCs w:val="24"/>
          <w:u w:val="single"/>
        </w:rPr>
        <w:t>zwei</w:t>
      </w:r>
      <w:r w:rsidR="000473E7">
        <w:rPr>
          <w:b/>
          <w:bCs/>
          <w:sz w:val="24"/>
          <w:szCs w:val="24"/>
          <w:u w:val="single"/>
        </w:rPr>
        <w:t xml:space="preserve"> </w:t>
      </w:r>
    </w:p>
    <w:p w14:paraId="6D1EF04D" w14:textId="1A1175AA" w:rsidR="00056FD2" w:rsidRDefault="00056FD2"/>
    <w:p w14:paraId="2C391EFE" w14:textId="30574E9C" w:rsidR="00056FD2" w:rsidRDefault="00BD2062" w:rsidP="001120E7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 xml:space="preserve">Ausgangslage: </w:t>
      </w:r>
      <w:r w:rsidR="005577BA">
        <w:rPr>
          <w:sz w:val="23"/>
          <w:szCs w:val="23"/>
        </w:rPr>
        <w:t xml:space="preserve">Ihr </w:t>
      </w:r>
      <w:r w:rsidR="00856114">
        <w:rPr>
          <w:sz w:val="23"/>
          <w:szCs w:val="23"/>
        </w:rPr>
        <w:t xml:space="preserve">habt euch für zwei Unternehmen entschieden, bei denen ihr die Produkte bestellen wollt. </w:t>
      </w:r>
      <w:r w:rsidR="00FF098A">
        <w:rPr>
          <w:sz w:val="23"/>
          <w:szCs w:val="23"/>
        </w:rPr>
        <w:t xml:space="preserve"> </w:t>
      </w:r>
    </w:p>
    <w:p w14:paraId="549A7F5F" w14:textId="77777777" w:rsidR="00BD2062" w:rsidRDefault="00BD2062" w:rsidP="001120E7">
      <w:pPr>
        <w:spacing w:line="288" w:lineRule="auto"/>
        <w:rPr>
          <w:sz w:val="23"/>
          <w:szCs w:val="23"/>
        </w:rPr>
      </w:pPr>
    </w:p>
    <w:p w14:paraId="0FF70862" w14:textId="0E11722F" w:rsidR="000D74EC" w:rsidRDefault="002832BC" w:rsidP="001120E7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 xml:space="preserve">Gemeinsam mit eurem Kollegen sucht ihr alle Parameter </w:t>
      </w:r>
      <w:r w:rsidR="00306A4E">
        <w:rPr>
          <w:sz w:val="23"/>
          <w:szCs w:val="23"/>
        </w:rPr>
        <w:t>(</w:t>
      </w:r>
      <w:r w:rsidR="0003377B">
        <w:rPr>
          <w:sz w:val="23"/>
          <w:szCs w:val="23"/>
        </w:rPr>
        <w:t>Merkmale</w:t>
      </w:r>
      <w:r w:rsidR="00306A4E">
        <w:rPr>
          <w:sz w:val="23"/>
          <w:szCs w:val="23"/>
        </w:rPr>
        <w:t xml:space="preserve">) </w:t>
      </w:r>
      <w:r w:rsidR="0076593F">
        <w:rPr>
          <w:sz w:val="23"/>
          <w:szCs w:val="23"/>
        </w:rPr>
        <w:t xml:space="preserve">der Bestellung zusammen, damit ihr keine wichtigen Angaben vergesst. </w:t>
      </w:r>
      <w:r w:rsidR="001A557C">
        <w:rPr>
          <w:sz w:val="23"/>
          <w:szCs w:val="23"/>
        </w:rPr>
        <w:t xml:space="preserve">Ihr benötigt </w:t>
      </w:r>
      <w:r w:rsidR="001A557C" w:rsidRPr="00BA31E9">
        <w:rPr>
          <w:b/>
          <w:bCs/>
          <w:sz w:val="23"/>
          <w:szCs w:val="23"/>
        </w:rPr>
        <w:t>100 Stück der Holzkugeln</w:t>
      </w:r>
      <w:r w:rsidR="001A557C">
        <w:rPr>
          <w:sz w:val="23"/>
          <w:szCs w:val="23"/>
        </w:rPr>
        <w:t xml:space="preserve"> und </w:t>
      </w:r>
      <w:r w:rsidR="001A557C" w:rsidRPr="00BA31E9">
        <w:rPr>
          <w:b/>
          <w:bCs/>
          <w:sz w:val="23"/>
          <w:szCs w:val="23"/>
        </w:rPr>
        <w:t xml:space="preserve">400 </w:t>
      </w:r>
      <w:r w:rsidR="00584BA3" w:rsidRPr="00BA31E9">
        <w:rPr>
          <w:b/>
          <w:bCs/>
          <w:sz w:val="23"/>
          <w:szCs w:val="23"/>
        </w:rPr>
        <w:t>Holzr</w:t>
      </w:r>
      <w:r w:rsidR="001A557C" w:rsidRPr="00BA31E9">
        <w:rPr>
          <w:b/>
          <w:bCs/>
          <w:sz w:val="23"/>
          <w:szCs w:val="23"/>
        </w:rPr>
        <w:t>äder</w:t>
      </w:r>
      <w:r w:rsidR="001A557C">
        <w:rPr>
          <w:sz w:val="23"/>
          <w:szCs w:val="23"/>
        </w:rPr>
        <w:t xml:space="preserve">. </w:t>
      </w:r>
    </w:p>
    <w:p w14:paraId="11BF2182" w14:textId="2E9C0EED" w:rsidR="002E33E3" w:rsidRDefault="009F7628" w:rsidP="0074171A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 xml:space="preserve">Ihr lest nochmal gemeinsam die Eigenschaften der beiden Firmen und seht, dass ihr bei beiden Firmen auf </w:t>
      </w:r>
      <w:r w:rsidRPr="00BA31E9">
        <w:rPr>
          <w:sz w:val="23"/>
          <w:szCs w:val="23"/>
          <w:u w:val="single"/>
        </w:rPr>
        <w:t>Deutsch</w:t>
      </w:r>
      <w:r>
        <w:rPr>
          <w:sz w:val="23"/>
          <w:szCs w:val="23"/>
        </w:rPr>
        <w:t xml:space="preserve"> bestellen könnt. </w:t>
      </w:r>
    </w:p>
    <w:p w14:paraId="66FDF76E" w14:textId="108B109D" w:rsidR="009F7628" w:rsidRDefault="009F7628" w:rsidP="0074171A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>Jedoch müsst ihr</w:t>
      </w:r>
      <w:r w:rsidR="00BB5634">
        <w:rPr>
          <w:sz w:val="23"/>
          <w:szCs w:val="23"/>
        </w:rPr>
        <w:t xml:space="preserve"> die Holzkugeln</w:t>
      </w:r>
      <w:r>
        <w:rPr>
          <w:sz w:val="23"/>
          <w:szCs w:val="23"/>
        </w:rPr>
        <w:t xml:space="preserve"> bei</w:t>
      </w:r>
      <w:r w:rsidR="00BB5634">
        <w:rPr>
          <w:sz w:val="23"/>
          <w:szCs w:val="23"/>
        </w:rPr>
        <w:t xml:space="preserve"> der</w:t>
      </w:r>
      <w:r>
        <w:rPr>
          <w:sz w:val="23"/>
          <w:szCs w:val="23"/>
        </w:rPr>
        <w:t xml:space="preserve"> Firma </w:t>
      </w:r>
      <w:r w:rsidR="00BB5634">
        <w:rPr>
          <w:sz w:val="23"/>
          <w:szCs w:val="23"/>
        </w:rPr>
        <w:t xml:space="preserve">Holzteile AG (Österreich) per </w:t>
      </w:r>
      <w:r w:rsidR="00BB5634" w:rsidRPr="00870FF2">
        <w:rPr>
          <w:b/>
          <w:bCs/>
          <w:sz w:val="23"/>
          <w:szCs w:val="23"/>
        </w:rPr>
        <w:t>Telefon</w:t>
      </w:r>
      <w:r w:rsidR="00BB5634">
        <w:rPr>
          <w:sz w:val="23"/>
          <w:szCs w:val="23"/>
        </w:rPr>
        <w:t xml:space="preserve"> bestellen und die Räder bei </w:t>
      </w:r>
      <w:r w:rsidR="00584BA3">
        <w:rPr>
          <w:sz w:val="23"/>
          <w:szCs w:val="23"/>
        </w:rPr>
        <w:t>Wood4Work in Polen</w:t>
      </w:r>
      <w:r w:rsidR="00870FF2">
        <w:rPr>
          <w:sz w:val="23"/>
          <w:szCs w:val="23"/>
        </w:rPr>
        <w:t xml:space="preserve"> per </w:t>
      </w:r>
      <w:r w:rsidR="00870FF2" w:rsidRPr="00870FF2">
        <w:rPr>
          <w:b/>
          <w:bCs/>
          <w:sz w:val="23"/>
          <w:szCs w:val="23"/>
        </w:rPr>
        <w:t>Mail</w:t>
      </w:r>
      <w:r w:rsidR="00870FF2">
        <w:rPr>
          <w:sz w:val="23"/>
          <w:szCs w:val="23"/>
        </w:rPr>
        <w:t xml:space="preserve">. </w:t>
      </w:r>
    </w:p>
    <w:p w14:paraId="4947817E" w14:textId="77777777" w:rsidR="00D22EFE" w:rsidRDefault="00D22EFE" w:rsidP="0074171A">
      <w:pPr>
        <w:spacing w:line="288" w:lineRule="auto"/>
        <w:rPr>
          <w:sz w:val="23"/>
          <w:szCs w:val="23"/>
        </w:rPr>
      </w:pPr>
    </w:p>
    <w:p w14:paraId="3D8F538D" w14:textId="798D9EA5" w:rsidR="00D22EFE" w:rsidRDefault="00D22EFE" w:rsidP="0074171A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>Die Adressen lauten wie folgt:</w:t>
      </w:r>
      <w:r w:rsidR="00E81CEA">
        <w:rPr>
          <w:sz w:val="23"/>
          <w:szCs w:val="23"/>
        </w:rPr>
        <w:br/>
        <w:t>Holzteile AG:</w:t>
      </w:r>
      <w:r>
        <w:rPr>
          <w:sz w:val="23"/>
          <w:szCs w:val="23"/>
        </w:rPr>
        <w:t xml:space="preserve"> </w:t>
      </w:r>
      <w:hyperlink r:id="rId10" w:history="1">
        <w:r w:rsidR="00E81CEA" w:rsidRPr="000A6B03">
          <w:rPr>
            <w:rStyle w:val="Hyperlink"/>
            <w:sz w:val="23"/>
            <w:szCs w:val="23"/>
          </w:rPr>
          <w:t>bestellung@holzteileag-kl.at</w:t>
        </w:r>
      </w:hyperlink>
    </w:p>
    <w:p w14:paraId="5368FD8D" w14:textId="77CD49BC" w:rsidR="00E81CEA" w:rsidRDefault="00E81CEA" w:rsidP="0074171A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 xml:space="preserve">Telefon Wood4Work: </w:t>
      </w:r>
      <w:r w:rsidR="00CF6F9C">
        <w:rPr>
          <w:sz w:val="23"/>
          <w:szCs w:val="23"/>
        </w:rPr>
        <w:t>004887394-782108</w:t>
      </w:r>
    </w:p>
    <w:p w14:paraId="1527D0C8" w14:textId="080BCBF8" w:rsidR="001A557C" w:rsidRDefault="001A557C" w:rsidP="0074171A">
      <w:pPr>
        <w:spacing w:line="288" w:lineRule="auto"/>
        <w:rPr>
          <w:sz w:val="23"/>
          <w:szCs w:val="23"/>
        </w:rPr>
      </w:pPr>
    </w:p>
    <w:p w14:paraId="0B8D2422" w14:textId="5BFAC5B9" w:rsidR="003832FE" w:rsidRDefault="003832FE" w:rsidP="0074171A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 xml:space="preserve">Folgende </w:t>
      </w:r>
      <w:r w:rsidR="00AC77B7">
        <w:rPr>
          <w:sz w:val="23"/>
          <w:szCs w:val="23"/>
        </w:rPr>
        <w:t>Parameter</w:t>
      </w:r>
      <w:r>
        <w:rPr>
          <w:sz w:val="23"/>
          <w:szCs w:val="23"/>
        </w:rPr>
        <w:t xml:space="preserve"> sind wichtig: </w:t>
      </w:r>
    </w:p>
    <w:p w14:paraId="5CAEE64C" w14:textId="67EE91DD" w:rsidR="003832FE" w:rsidRDefault="003832FE" w:rsidP="0074171A">
      <w:pPr>
        <w:spacing w:line="288" w:lineRule="auto"/>
        <w:rPr>
          <w:sz w:val="23"/>
          <w:szCs w:val="23"/>
        </w:rPr>
      </w:pPr>
      <w:r w:rsidRPr="002F3870">
        <w:rPr>
          <w:b/>
          <w:bCs/>
          <w:sz w:val="23"/>
          <w:szCs w:val="23"/>
        </w:rPr>
        <w:t>Preis</w:t>
      </w:r>
      <w:r>
        <w:rPr>
          <w:sz w:val="23"/>
          <w:szCs w:val="23"/>
        </w:rPr>
        <w:t>: 10 ct pro Holzkugel</w:t>
      </w:r>
      <w:r w:rsidR="00AC77B7">
        <w:rPr>
          <w:sz w:val="23"/>
          <w:szCs w:val="23"/>
        </w:rPr>
        <w:t xml:space="preserve"> </w:t>
      </w:r>
      <w:r w:rsidR="00012BB3">
        <w:rPr>
          <w:sz w:val="23"/>
          <w:szCs w:val="23"/>
        </w:rPr>
        <w:t>20 cm Durchmesser</w:t>
      </w:r>
      <w:r>
        <w:rPr>
          <w:sz w:val="23"/>
          <w:szCs w:val="23"/>
        </w:rPr>
        <w:t xml:space="preserve">, </w:t>
      </w:r>
      <w:r w:rsidR="00F66787">
        <w:rPr>
          <w:sz w:val="23"/>
          <w:szCs w:val="23"/>
        </w:rPr>
        <w:t xml:space="preserve">Preis für </w:t>
      </w:r>
      <w:r w:rsidR="007830E7">
        <w:rPr>
          <w:sz w:val="23"/>
          <w:szCs w:val="23"/>
        </w:rPr>
        <w:t>1.</w:t>
      </w:r>
      <w:r w:rsidR="00F66787">
        <w:rPr>
          <w:sz w:val="23"/>
          <w:szCs w:val="23"/>
        </w:rPr>
        <w:t>000 Holzräder</w:t>
      </w:r>
      <w:r w:rsidR="00012BB3">
        <w:rPr>
          <w:sz w:val="23"/>
          <w:szCs w:val="23"/>
        </w:rPr>
        <w:t xml:space="preserve"> mit 4 cm Durchmesser:</w:t>
      </w:r>
      <w:r w:rsidR="00F66787">
        <w:rPr>
          <w:sz w:val="23"/>
          <w:szCs w:val="23"/>
        </w:rPr>
        <w:t xml:space="preserve"> </w:t>
      </w:r>
      <w:r w:rsidR="00D35EC4">
        <w:rPr>
          <w:sz w:val="23"/>
          <w:szCs w:val="23"/>
        </w:rPr>
        <w:t xml:space="preserve">800 € </w:t>
      </w:r>
    </w:p>
    <w:p w14:paraId="793B7A85" w14:textId="58D694C9" w:rsidR="00D35EC4" w:rsidRDefault="00D35EC4" w:rsidP="0074171A">
      <w:pPr>
        <w:spacing w:line="288" w:lineRule="auto"/>
        <w:rPr>
          <w:sz w:val="23"/>
          <w:szCs w:val="23"/>
        </w:rPr>
      </w:pPr>
      <w:r w:rsidRPr="002F3870">
        <w:rPr>
          <w:b/>
          <w:bCs/>
          <w:sz w:val="23"/>
          <w:szCs w:val="23"/>
        </w:rPr>
        <w:t>Liefertermin</w:t>
      </w:r>
      <w:r w:rsidR="002F3870">
        <w:rPr>
          <w:b/>
          <w:bCs/>
          <w:sz w:val="23"/>
          <w:szCs w:val="23"/>
        </w:rPr>
        <w:t>:</w:t>
      </w:r>
      <w:r>
        <w:rPr>
          <w:sz w:val="23"/>
          <w:szCs w:val="23"/>
        </w:rPr>
        <w:t xml:space="preserve"> bis 10.05.2024 </w:t>
      </w:r>
    </w:p>
    <w:p w14:paraId="5F26EEB5" w14:textId="23BB859A" w:rsidR="00644C16" w:rsidRDefault="00644C16" w:rsidP="0074171A">
      <w:pPr>
        <w:spacing w:line="288" w:lineRule="auto"/>
        <w:rPr>
          <w:sz w:val="23"/>
          <w:szCs w:val="23"/>
        </w:rPr>
      </w:pPr>
      <w:r w:rsidRPr="002F3870">
        <w:rPr>
          <w:b/>
          <w:bCs/>
          <w:sz w:val="23"/>
          <w:szCs w:val="23"/>
        </w:rPr>
        <w:t>Lieferadresse</w:t>
      </w:r>
      <w:r>
        <w:rPr>
          <w:sz w:val="23"/>
          <w:szCs w:val="23"/>
        </w:rPr>
        <w:t xml:space="preserve">: </w:t>
      </w:r>
      <w:proofErr w:type="spellStart"/>
      <w:r w:rsidR="00AC77B7">
        <w:rPr>
          <w:sz w:val="23"/>
          <w:szCs w:val="23"/>
        </w:rPr>
        <w:t>Haba</w:t>
      </w:r>
      <w:proofErr w:type="spellEnd"/>
      <w:r w:rsidR="00AC77B7">
        <w:rPr>
          <w:sz w:val="23"/>
          <w:szCs w:val="23"/>
        </w:rPr>
        <w:t xml:space="preserve"> GmbH, </w:t>
      </w:r>
      <w:proofErr w:type="spellStart"/>
      <w:r w:rsidR="00AC77B7">
        <w:rPr>
          <w:sz w:val="23"/>
          <w:szCs w:val="23"/>
        </w:rPr>
        <w:t>Vesteweg</w:t>
      </w:r>
      <w:proofErr w:type="spellEnd"/>
      <w:r w:rsidR="00AC77B7">
        <w:rPr>
          <w:sz w:val="23"/>
          <w:szCs w:val="23"/>
        </w:rPr>
        <w:t xml:space="preserve"> 18, 96450 Coburg </w:t>
      </w:r>
    </w:p>
    <w:p w14:paraId="73D53A1E" w14:textId="6FEA7A63" w:rsidR="00DD4647" w:rsidRDefault="00DD4647" w:rsidP="00D03D56">
      <w:pPr>
        <w:spacing w:line="288" w:lineRule="auto"/>
        <w:rPr>
          <w:sz w:val="23"/>
          <w:szCs w:val="23"/>
        </w:rPr>
      </w:pPr>
    </w:p>
    <w:p w14:paraId="2BBA8DE0" w14:textId="7627B6B6" w:rsidR="00961623" w:rsidRDefault="00E55641" w:rsidP="00D03D56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 xml:space="preserve">Für die relevanten Inhalte einer Bestellung nutzt ihr eine interne Übersicht. Ihr seht dazu auch, welche </w:t>
      </w:r>
      <w:r w:rsidR="00EC11B8">
        <w:rPr>
          <w:sz w:val="23"/>
          <w:szCs w:val="23"/>
        </w:rPr>
        <w:t xml:space="preserve">Aspekte bei einer schriftlichen Bestellung wichtig sind und welche bei einer telefonischen. </w:t>
      </w:r>
    </w:p>
    <w:p w14:paraId="538AD0E2" w14:textId="77777777" w:rsidR="00EC11B8" w:rsidRPr="00BC0C24" w:rsidRDefault="00EC11B8" w:rsidP="00D03D56">
      <w:pPr>
        <w:spacing w:line="288" w:lineRule="auto"/>
        <w:rPr>
          <w:sz w:val="23"/>
          <w:szCs w:val="23"/>
        </w:rPr>
      </w:pPr>
    </w:p>
    <w:p w14:paraId="3284AD38" w14:textId="4AF7C2E2" w:rsidR="0009349F" w:rsidRDefault="00A64274" w:rsidP="001120E7">
      <w:pPr>
        <w:spacing w:line="288" w:lineRule="auto"/>
        <w:ind w:right="1134"/>
      </w:pPr>
      <w:r>
        <w:t xml:space="preserve">Ihr habt folgende Aufgaben: </w:t>
      </w:r>
    </w:p>
    <w:p w14:paraId="712E4409" w14:textId="634B5F0E" w:rsidR="00A64274" w:rsidRDefault="001A6B61" w:rsidP="00A64274">
      <w:pPr>
        <w:pStyle w:val="Listenabsatz"/>
        <w:numPr>
          <w:ilvl w:val="0"/>
          <w:numId w:val="4"/>
        </w:numPr>
        <w:spacing w:line="288" w:lineRule="auto"/>
        <w:ind w:right="1134"/>
      </w:pPr>
      <w:r w:rsidRPr="001A6B61">
        <w:t>Ihr</w:t>
      </w:r>
      <w:r>
        <w:rPr>
          <w:b/>
          <w:bCs/>
        </w:rPr>
        <w:t xml:space="preserve"> b</w:t>
      </w:r>
      <w:r w:rsidR="002F3870" w:rsidRPr="006F3E7F">
        <w:rPr>
          <w:b/>
          <w:bCs/>
        </w:rPr>
        <w:t>earbeitet</w:t>
      </w:r>
      <w:r w:rsidR="002F3870">
        <w:t xml:space="preserve"> mit eurem Partner die vorgegebene Bestellung</w:t>
      </w:r>
      <w:r w:rsidR="00A64274">
        <w:t xml:space="preserve"> !</w:t>
      </w:r>
      <w:r w:rsidR="00E55641">
        <w:t xml:space="preserve"> </w:t>
      </w:r>
    </w:p>
    <w:p w14:paraId="3892AB80" w14:textId="220A2C55" w:rsidR="00A64274" w:rsidRPr="00EC11B8" w:rsidRDefault="00EC11B8" w:rsidP="00A64274">
      <w:pPr>
        <w:pStyle w:val="Listenabsatz"/>
        <w:numPr>
          <w:ilvl w:val="0"/>
          <w:numId w:val="4"/>
        </w:numPr>
        <w:spacing w:line="288" w:lineRule="auto"/>
        <w:ind w:right="1134"/>
      </w:pPr>
      <w:r>
        <w:rPr>
          <w:b/>
          <w:bCs/>
        </w:rPr>
        <w:t>A)</w:t>
      </w:r>
      <w:r w:rsidR="001A6B61">
        <w:rPr>
          <w:b/>
          <w:bCs/>
        </w:rPr>
        <w:t xml:space="preserve"> </w:t>
      </w:r>
      <w:r w:rsidR="001A6B61" w:rsidRPr="001A6B61">
        <w:rPr>
          <w:bCs/>
        </w:rPr>
        <w:t>Ihr</w:t>
      </w:r>
      <w:r>
        <w:rPr>
          <w:b/>
          <w:bCs/>
        </w:rPr>
        <w:t xml:space="preserve"> </w:t>
      </w:r>
      <w:r w:rsidR="001A6B61">
        <w:rPr>
          <w:b/>
          <w:bCs/>
        </w:rPr>
        <w:t>s</w:t>
      </w:r>
      <w:r>
        <w:rPr>
          <w:b/>
          <w:bCs/>
        </w:rPr>
        <w:t xml:space="preserve">chreibt </w:t>
      </w:r>
      <w:r w:rsidRPr="006F3E7F">
        <w:t>eine Mail, mit der ihr die Sachen bestellt.</w:t>
      </w:r>
    </w:p>
    <w:p w14:paraId="5EBBA99C" w14:textId="1B9BC80E" w:rsidR="00EC11B8" w:rsidRDefault="00EC11B8" w:rsidP="00EC11B8">
      <w:pPr>
        <w:pStyle w:val="Listenabsatz"/>
        <w:spacing w:line="288" w:lineRule="auto"/>
        <w:ind w:right="1134"/>
      </w:pPr>
      <w:r>
        <w:t>Oder B)</w:t>
      </w:r>
      <w:r w:rsidR="001A6B61">
        <w:t xml:space="preserve"> Ihr</w:t>
      </w:r>
      <w:r>
        <w:t xml:space="preserve"> </w:t>
      </w:r>
      <w:r w:rsidR="001A6B61">
        <w:rPr>
          <w:b/>
          <w:bCs/>
        </w:rPr>
        <w:t>er</w:t>
      </w:r>
      <w:r w:rsidRPr="006F3E7F">
        <w:rPr>
          <w:b/>
          <w:bCs/>
        </w:rPr>
        <w:t>stellt</w:t>
      </w:r>
      <w:r>
        <w:t xml:space="preserve"> einen Gesprächsleitfaden mit Notizen, was ihr bei einer telefonischen Bestellung sagen würdet. </w:t>
      </w:r>
    </w:p>
    <w:p w14:paraId="16AC4F44" w14:textId="767EE74D" w:rsidR="006F3E7F" w:rsidRDefault="001A6B61" w:rsidP="006F3E7F">
      <w:pPr>
        <w:pStyle w:val="Listenabsatz"/>
        <w:numPr>
          <w:ilvl w:val="0"/>
          <w:numId w:val="4"/>
        </w:numPr>
        <w:spacing w:line="288" w:lineRule="auto"/>
        <w:ind w:right="1134"/>
      </w:pPr>
      <w:r w:rsidRPr="001A6B61">
        <w:rPr>
          <w:bCs/>
        </w:rPr>
        <w:t>Ihr</w:t>
      </w:r>
      <w:r>
        <w:rPr>
          <w:b/>
          <w:bCs/>
        </w:rPr>
        <w:t xml:space="preserve"> p</w:t>
      </w:r>
      <w:r w:rsidR="006F3E7F">
        <w:rPr>
          <w:b/>
          <w:bCs/>
        </w:rPr>
        <w:t xml:space="preserve">räsentiert </w:t>
      </w:r>
      <w:r w:rsidR="006F3E7F" w:rsidRPr="006F3E7F">
        <w:t xml:space="preserve">eure Bestellung und erklärt dabei </w:t>
      </w:r>
      <w:r w:rsidR="006F3E7F" w:rsidRPr="006F3E7F">
        <w:rPr>
          <w:b/>
          <w:bCs/>
        </w:rPr>
        <w:t>fachliche</w:t>
      </w:r>
      <w:r w:rsidR="006F3E7F" w:rsidRPr="006F3E7F">
        <w:t xml:space="preserve"> und </w:t>
      </w:r>
      <w:r w:rsidR="006F3E7F" w:rsidRPr="006F3E7F">
        <w:rPr>
          <w:b/>
          <w:bCs/>
        </w:rPr>
        <w:t>sprachliche</w:t>
      </w:r>
      <w:r w:rsidR="006F3E7F" w:rsidRPr="006F3E7F">
        <w:t xml:space="preserve"> Regeln. </w:t>
      </w:r>
    </w:p>
    <w:p w14:paraId="63447191" w14:textId="461A0D3B" w:rsidR="008D4D27" w:rsidRDefault="001A6B61" w:rsidP="00A64274">
      <w:pPr>
        <w:pStyle w:val="Listenabsatz"/>
        <w:numPr>
          <w:ilvl w:val="0"/>
          <w:numId w:val="4"/>
        </w:numPr>
        <w:spacing w:line="288" w:lineRule="auto"/>
        <w:ind w:right="1134"/>
      </w:pPr>
      <w:r w:rsidRPr="001A6B61">
        <w:rPr>
          <w:bCs/>
        </w:rPr>
        <w:t>Ihr</w:t>
      </w:r>
      <w:r>
        <w:rPr>
          <w:b/>
          <w:bCs/>
        </w:rPr>
        <w:t xml:space="preserve"> s</w:t>
      </w:r>
      <w:r w:rsidR="006F3E7F" w:rsidRPr="006F3E7F">
        <w:rPr>
          <w:b/>
          <w:bCs/>
        </w:rPr>
        <w:t>imuliert</w:t>
      </w:r>
      <w:r w:rsidR="006F3E7F">
        <w:t xml:space="preserve"> eine telefonische Bestellung. </w:t>
      </w:r>
    </w:p>
    <w:p w14:paraId="3BB0245F" w14:textId="4A0626C8" w:rsidR="00A64274" w:rsidRDefault="006F3E7F" w:rsidP="001120E7">
      <w:pPr>
        <w:pStyle w:val="Listenabsatz"/>
        <w:numPr>
          <w:ilvl w:val="0"/>
          <w:numId w:val="4"/>
        </w:numPr>
        <w:spacing w:line="288" w:lineRule="auto"/>
        <w:ind w:right="1134"/>
      </w:pPr>
      <w:r>
        <w:t xml:space="preserve">Alle </w:t>
      </w:r>
      <w:r w:rsidRPr="006F3E7F">
        <w:rPr>
          <w:b/>
          <w:bCs/>
        </w:rPr>
        <w:t>kontrollieren</w:t>
      </w:r>
      <w:r>
        <w:t xml:space="preserve"> währenddessen die vorgestellten Bestellungen auf </w:t>
      </w:r>
      <w:r w:rsidRPr="006F3E7F">
        <w:rPr>
          <w:b/>
          <w:bCs/>
        </w:rPr>
        <w:t>Vollständigkeit</w:t>
      </w:r>
      <w:r>
        <w:t xml:space="preserve"> und </w:t>
      </w:r>
      <w:r w:rsidRPr="006F3E7F">
        <w:rPr>
          <w:b/>
          <w:bCs/>
        </w:rPr>
        <w:t>Verständlichkeit</w:t>
      </w:r>
      <w:r>
        <w:t xml:space="preserve">. </w:t>
      </w:r>
    </w:p>
    <w:sectPr w:rsidR="00A64274" w:rsidSect="00C86DF2">
      <w:headerReference w:type="default" r:id="rId11"/>
      <w:pgSz w:w="11906" w:h="16838"/>
      <w:pgMar w:top="0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15C92" w14:textId="77777777" w:rsidR="00C86DF2" w:rsidRDefault="00C86DF2" w:rsidP="00D0531F">
      <w:r>
        <w:separator/>
      </w:r>
    </w:p>
  </w:endnote>
  <w:endnote w:type="continuationSeparator" w:id="0">
    <w:p w14:paraId="7568AD95" w14:textId="77777777" w:rsidR="00C86DF2" w:rsidRDefault="00C86DF2" w:rsidP="00D0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202E7" w14:textId="77777777" w:rsidR="00C86DF2" w:rsidRDefault="00C86DF2" w:rsidP="00D0531F">
      <w:r>
        <w:separator/>
      </w:r>
    </w:p>
  </w:footnote>
  <w:footnote w:type="continuationSeparator" w:id="0">
    <w:p w14:paraId="665FF35C" w14:textId="77777777" w:rsidR="00C86DF2" w:rsidRDefault="00C86DF2" w:rsidP="00D05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98E0" w14:textId="00425A5D" w:rsidR="00783691" w:rsidRDefault="00B56A50" w:rsidP="00B56A50">
    <w:pPr>
      <w:pStyle w:val="Kopfzeile"/>
      <w:rPr>
        <w:rFonts w:asciiTheme="majorHAnsi" w:hAnsiTheme="majorHAnsi" w:cstheme="majorHAnsi"/>
        <w:color w:val="000000"/>
      </w:rPr>
    </w:pPr>
    <w:r>
      <w:rPr>
        <w:rFonts w:asciiTheme="majorHAnsi" w:hAnsiTheme="majorHAnsi" w:cstheme="majorHAnsi"/>
        <w:color w:val="000000"/>
      </w:rPr>
      <w:t>10a</w:t>
    </w:r>
    <w:r w:rsidR="00E54CC8" w:rsidRPr="00924D98">
      <w:rPr>
        <w:rFonts w:asciiTheme="majorHAnsi" w:hAnsiTheme="majorHAnsi" w:cstheme="majorHAnsi"/>
        <w:color w:val="000000"/>
      </w:rPr>
      <w:t xml:space="preserve"> </w:t>
    </w:r>
    <w:r>
      <w:rPr>
        <w:rFonts w:asciiTheme="majorHAnsi" w:hAnsiTheme="majorHAnsi" w:cstheme="majorHAnsi"/>
        <w:color w:val="000000"/>
      </w:rPr>
      <w:t>Betriebswirtschaftliche Steuerung und Kontrolle</w:t>
    </w:r>
    <w:r w:rsidR="00783691">
      <w:rPr>
        <w:rFonts w:asciiTheme="majorHAnsi" w:hAnsiTheme="majorHAnsi" w:cstheme="majorHAnsi"/>
        <w:color w:val="000000"/>
      </w:rPr>
      <w:tab/>
    </w:r>
    <w:r w:rsidR="00924D98" w:rsidRPr="00924D98">
      <w:rPr>
        <w:rFonts w:asciiTheme="majorHAnsi" w:hAnsiTheme="majorHAnsi" w:cstheme="majorHAnsi"/>
        <w:color w:val="000000"/>
      </w:rPr>
      <w:t xml:space="preserve">LF </w:t>
    </w:r>
    <w:r>
      <w:rPr>
        <w:rFonts w:asciiTheme="majorHAnsi" w:hAnsiTheme="majorHAnsi" w:cstheme="majorHAnsi"/>
        <w:color w:val="000000"/>
      </w:rPr>
      <w:t xml:space="preserve">2 wettbewerbsfähig bleiben </w:t>
    </w:r>
  </w:p>
  <w:p w14:paraId="288E3111" w14:textId="20F6C5EF" w:rsidR="00E54CC8" w:rsidRPr="00783691" w:rsidRDefault="00783691" w:rsidP="00B56A50">
    <w:pPr>
      <w:pStyle w:val="Kopfzeile"/>
      <w:rPr>
        <w:rFonts w:asciiTheme="majorHAnsi" w:hAnsiTheme="majorHAnsi" w:cstheme="majorHAnsi"/>
        <w:color w:val="000000"/>
      </w:rPr>
    </w:pPr>
    <w:r>
      <w:rPr>
        <w:rFonts w:asciiTheme="majorHAnsi" w:hAnsiTheme="majorHAnsi" w:cstheme="majorHAnsi"/>
        <w:color w:val="000000"/>
      </w:rPr>
      <w:t xml:space="preserve">2.2 Mit Unternehmen im EU-Binnenmarkt Handel treiben                          </w:t>
    </w:r>
    <w:r w:rsidR="00E54CC8" w:rsidRPr="00924D98">
      <w:rPr>
        <w:rFonts w:asciiTheme="majorHAnsi" w:hAnsiTheme="majorHAnsi" w:cstheme="majorHAnsi"/>
        <w:color w:val="000000"/>
      </w:rPr>
      <w:t>Datum</w:t>
    </w:r>
    <w:r w:rsidR="00E54CC8" w:rsidRPr="00924D98">
      <w:rPr>
        <w:rFonts w:asciiTheme="majorHAnsi" w:hAnsiTheme="majorHAnsi" w:cstheme="majorHAnsi"/>
        <w:color w:val="000000"/>
      </w:rPr>
      <w:tab/>
    </w:r>
    <w:r w:rsidR="00E54CC8" w:rsidRPr="00924D98">
      <w:rPr>
        <w:rFonts w:asciiTheme="majorHAnsi" w:hAnsiTheme="majorHAnsi" w:cstheme="majorHAnsi"/>
        <w:color w:val="000000"/>
      </w:rPr>
      <w:tab/>
    </w:r>
  </w:p>
  <w:p w14:paraId="00043CF9" w14:textId="1718AC14" w:rsidR="00D0531F" w:rsidRPr="00E54CC8" w:rsidRDefault="00D0531F" w:rsidP="00E54C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6514E"/>
    <w:multiLevelType w:val="hybridMultilevel"/>
    <w:tmpl w:val="0ABACC66"/>
    <w:lvl w:ilvl="0" w:tplc="D70C75EA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D155EF1"/>
    <w:multiLevelType w:val="hybridMultilevel"/>
    <w:tmpl w:val="5436158E"/>
    <w:lvl w:ilvl="0" w:tplc="0770D1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32F2C"/>
    <w:multiLevelType w:val="hybridMultilevel"/>
    <w:tmpl w:val="BDBC75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5C49B7"/>
    <w:multiLevelType w:val="hybridMultilevel"/>
    <w:tmpl w:val="7EDA062E"/>
    <w:lvl w:ilvl="0" w:tplc="7AEC31DE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990527009">
    <w:abstractNumId w:val="3"/>
  </w:num>
  <w:num w:numId="2" w16cid:durableId="649939902">
    <w:abstractNumId w:val="0"/>
  </w:num>
  <w:num w:numId="3" w16cid:durableId="726032870">
    <w:abstractNumId w:val="1"/>
  </w:num>
  <w:num w:numId="4" w16cid:durableId="1554609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A7"/>
    <w:rsid w:val="00012BB3"/>
    <w:rsid w:val="0003377B"/>
    <w:rsid w:val="000473E7"/>
    <w:rsid w:val="00053E4C"/>
    <w:rsid w:val="00056FD2"/>
    <w:rsid w:val="00067D3D"/>
    <w:rsid w:val="0009349F"/>
    <w:rsid w:val="000B4194"/>
    <w:rsid w:val="000C5990"/>
    <w:rsid w:val="000D74EC"/>
    <w:rsid w:val="000F635C"/>
    <w:rsid w:val="001120E7"/>
    <w:rsid w:val="001204C3"/>
    <w:rsid w:val="0012208A"/>
    <w:rsid w:val="001301AF"/>
    <w:rsid w:val="001A557C"/>
    <w:rsid w:val="001A6B61"/>
    <w:rsid w:val="00226198"/>
    <w:rsid w:val="00250673"/>
    <w:rsid w:val="00267A05"/>
    <w:rsid w:val="00276F50"/>
    <w:rsid w:val="00280E7A"/>
    <w:rsid w:val="002832BC"/>
    <w:rsid w:val="002848D9"/>
    <w:rsid w:val="002E33E3"/>
    <w:rsid w:val="002F3870"/>
    <w:rsid w:val="00306A4E"/>
    <w:rsid w:val="00327948"/>
    <w:rsid w:val="00360812"/>
    <w:rsid w:val="00365278"/>
    <w:rsid w:val="003832FE"/>
    <w:rsid w:val="003B02A7"/>
    <w:rsid w:val="00486274"/>
    <w:rsid w:val="004A294B"/>
    <w:rsid w:val="004F17AB"/>
    <w:rsid w:val="00525880"/>
    <w:rsid w:val="005577BA"/>
    <w:rsid w:val="00584BA3"/>
    <w:rsid w:val="00593469"/>
    <w:rsid w:val="005F72D5"/>
    <w:rsid w:val="006034AF"/>
    <w:rsid w:val="0064483A"/>
    <w:rsid w:val="00644C16"/>
    <w:rsid w:val="00676604"/>
    <w:rsid w:val="00680FE0"/>
    <w:rsid w:val="006D7152"/>
    <w:rsid w:val="006E38A1"/>
    <w:rsid w:val="006F17E6"/>
    <w:rsid w:val="006F3E7F"/>
    <w:rsid w:val="0074171A"/>
    <w:rsid w:val="00744AFE"/>
    <w:rsid w:val="0076593F"/>
    <w:rsid w:val="00772774"/>
    <w:rsid w:val="007830E7"/>
    <w:rsid w:val="00783691"/>
    <w:rsid w:val="00794CEB"/>
    <w:rsid w:val="007963F8"/>
    <w:rsid w:val="007B2D40"/>
    <w:rsid w:val="007E1D87"/>
    <w:rsid w:val="00800F51"/>
    <w:rsid w:val="008225B8"/>
    <w:rsid w:val="00856114"/>
    <w:rsid w:val="00870FF2"/>
    <w:rsid w:val="008B3596"/>
    <w:rsid w:val="008C0304"/>
    <w:rsid w:val="008D4D27"/>
    <w:rsid w:val="00916626"/>
    <w:rsid w:val="00924D98"/>
    <w:rsid w:val="00944106"/>
    <w:rsid w:val="00961623"/>
    <w:rsid w:val="009B4DD4"/>
    <w:rsid w:val="009D2C70"/>
    <w:rsid w:val="009F7628"/>
    <w:rsid w:val="00A02C13"/>
    <w:rsid w:val="00A16DDA"/>
    <w:rsid w:val="00A4323A"/>
    <w:rsid w:val="00A64274"/>
    <w:rsid w:val="00AA2770"/>
    <w:rsid w:val="00AB59D9"/>
    <w:rsid w:val="00AC579C"/>
    <w:rsid w:val="00AC77B7"/>
    <w:rsid w:val="00AC7A4D"/>
    <w:rsid w:val="00B15F35"/>
    <w:rsid w:val="00B207BA"/>
    <w:rsid w:val="00B56A50"/>
    <w:rsid w:val="00B71A9A"/>
    <w:rsid w:val="00B75600"/>
    <w:rsid w:val="00BA31E9"/>
    <w:rsid w:val="00BA3842"/>
    <w:rsid w:val="00BB5634"/>
    <w:rsid w:val="00BC0C24"/>
    <w:rsid w:val="00BD2062"/>
    <w:rsid w:val="00C42462"/>
    <w:rsid w:val="00C472FF"/>
    <w:rsid w:val="00C86DF2"/>
    <w:rsid w:val="00C921AB"/>
    <w:rsid w:val="00CE4517"/>
    <w:rsid w:val="00CF36E7"/>
    <w:rsid w:val="00CF6F9C"/>
    <w:rsid w:val="00D03D56"/>
    <w:rsid w:val="00D0531F"/>
    <w:rsid w:val="00D22EFE"/>
    <w:rsid w:val="00D35EC4"/>
    <w:rsid w:val="00DB12C2"/>
    <w:rsid w:val="00DD4647"/>
    <w:rsid w:val="00DF1872"/>
    <w:rsid w:val="00DF78B6"/>
    <w:rsid w:val="00E06284"/>
    <w:rsid w:val="00E21CD2"/>
    <w:rsid w:val="00E321FA"/>
    <w:rsid w:val="00E54CC8"/>
    <w:rsid w:val="00E55641"/>
    <w:rsid w:val="00E81CEA"/>
    <w:rsid w:val="00E82BA5"/>
    <w:rsid w:val="00EA7783"/>
    <w:rsid w:val="00EC11B8"/>
    <w:rsid w:val="00EE1E8E"/>
    <w:rsid w:val="00F01F06"/>
    <w:rsid w:val="00F07A87"/>
    <w:rsid w:val="00F10533"/>
    <w:rsid w:val="00F2779B"/>
    <w:rsid w:val="00F66787"/>
    <w:rsid w:val="00F70005"/>
    <w:rsid w:val="00FC041D"/>
    <w:rsid w:val="00FE768E"/>
    <w:rsid w:val="00FF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131F7"/>
  <w15:chartTrackingRefBased/>
  <w15:docId w15:val="{B69F7FC1-2ACF-4F3C-843B-67D6082E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53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531F"/>
  </w:style>
  <w:style w:type="paragraph" w:styleId="Fuzeile">
    <w:name w:val="footer"/>
    <w:basedOn w:val="Standard"/>
    <w:link w:val="FuzeileZchn"/>
    <w:uiPriority w:val="99"/>
    <w:unhideWhenUsed/>
    <w:rsid w:val="00D053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531F"/>
  </w:style>
  <w:style w:type="paragraph" w:styleId="Listenabsatz">
    <w:name w:val="List Paragraph"/>
    <w:basedOn w:val="Standard"/>
    <w:uiPriority w:val="34"/>
    <w:qFormat/>
    <w:rsid w:val="00CE451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81CE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81C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bestellung@holzteileag-kl.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09d46de-90c9-43b6-8c68-ab7157848b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E89988D9091B49A082AF9526919ABB" ma:contentTypeVersion="17" ma:contentTypeDescription="Ein neues Dokument erstellen." ma:contentTypeScope="" ma:versionID="4d22e4c5cd6b70bbaa61b6dfbbb0ed0d">
  <xsd:schema xmlns:xsd="http://www.w3.org/2001/XMLSchema" xmlns:xs="http://www.w3.org/2001/XMLSchema" xmlns:p="http://schemas.microsoft.com/office/2006/metadata/properties" xmlns:ns3="509d46de-90c9-43b6-8c68-ab7157848b74" xmlns:ns4="4f71c723-888a-4c47-888a-0cf31ccfda83" targetNamespace="http://schemas.microsoft.com/office/2006/metadata/properties" ma:root="true" ma:fieldsID="9d724c01dcbd5b4f7dfb285a12a9b16a" ns3:_="" ns4:_="">
    <xsd:import namespace="509d46de-90c9-43b6-8c68-ab7157848b74"/>
    <xsd:import namespace="4f71c723-888a-4c47-888a-0cf31ccfda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d46de-90c9-43b6-8c68-ab7157848b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1c723-888a-4c47-888a-0cf31ccfda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DFBE7A-C97B-45AB-A6EB-5D72AC8A2E69}">
  <ds:schemaRefs>
    <ds:schemaRef ds:uri="http://schemas.microsoft.com/office/2006/metadata/properties"/>
    <ds:schemaRef ds:uri="http://schemas.microsoft.com/office/infopath/2007/PartnerControls"/>
    <ds:schemaRef ds:uri="509d46de-90c9-43b6-8c68-ab7157848b74"/>
  </ds:schemaRefs>
</ds:datastoreItem>
</file>

<file path=customXml/itemProps2.xml><?xml version="1.0" encoding="utf-8"?>
<ds:datastoreItem xmlns:ds="http://schemas.openxmlformats.org/officeDocument/2006/customXml" ds:itemID="{9B936FA2-3297-443B-9920-F1AC88A32B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391141-696C-4660-9012-FE9A0FF35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9d46de-90c9-43b6-8c68-ab7157848b74"/>
    <ds:schemaRef ds:uri="4f71c723-888a-4c47-888a-0cf31ccfd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39</cp:revision>
  <dcterms:created xsi:type="dcterms:W3CDTF">2024-04-17T09:14:00Z</dcterms:created>
  <dcterms:modified xsi:type="dcterms:W3CDTF">2024-04-22T15:07:00Z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0x010100C3E89988D9091B49A082AF9526919ABB</vt:lpwstr>
  </property>
</Properties>
</file>