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D1CBD" w14:textId="38246DDD" w:rsidR="0056528F" w:rsidRPr="00961568" w:rsidRDefault="007578B5" w:rsidP="00286875">
      <w:pPr>
        <w:spacing w:before="240" w:after="0"/>
        <w:jc w:val="center"/>
        <w:rPr>
          <w:rFonts w:cs="Open Sans"/>
          <w:b/>
          <w:lang w:val="en-US"/>
        </w:rPr>
      </w:pPr>
      <w:bookmarkStart w:id="0" w:name="_Hlk75210800"/>
      <w:r w:rsidRPr="007578B5">
        <w:rPr>
          <w:rFonts w:eastAsia="PMingLiU" w:cs="Open Sans"/>
          <w:noProof/>
          <w:color w:val="auto"/>
          <w:sz w:val="22"/>
          <w:szCs w:val="22"/>
          <w:lang w:val="en-GB" w:eastAsia="en-GB"/>
        </w:rPr>
        <w:drawing>
          <wp:inline distT="0" distB="0" distL="0" distR="0" wp14:anchorId="689794DE" wp14:editId="0D37BB30">
            <wp:extent cx="5756910" cy="1347523"/>
            <wp:effectExtent l="0" t="0" r="0" b="5080"/>
            <wp:docPr id="3" name="Grafik 3" descr="Schriftzug und Logo der Otto-Friedrich-Universität Bamber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riftzug und Logo der Otto-Friedrich-Universität Bamberg&#10;">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1347523"/>
                    </a:xfrm>
                    <a:prstGeom prst="rect">
                      <a:avLst/>
                    </a:prstGeom>
                    <a:noFill/>
                    <a:ln>
                      <a:noFill/>
                    </a:ln>
                  </pic:spPr>
                </pic:pic>
              </a:graphicData>
            </a:graphic>
          </wp:inline>
        </w:drawing>
      </w:r>
      <w:r w:rsidR="00E44508" w:rsidRPr="00961568">
        <w:rPr>
          <w:rFonts w:cs="Open Sans"/>
          <w:lang w:val="en-US"/>
        </w:rPr>
        <w:t>TEFL – Teaching English as a Foreign Language</w:t>
      </w:r>
      <w:r w:rsidR="003A5A42" w:rsidRPr="00961568">
        <w:rPr>
          <w:rFonts w:cs="Open Sans"/>
          <w:lang w:val="en-US"/>
        </w:rPr>
        <w:t xml:space="preserve"> / </w:t>
      </w:r>
      <w:r w:rsidR="003A5A42" w:rsidRPr="00961568">
        <w:rPr>
          <w:rFonts w:cs="Open Sans"/>
          <w:i/>
          <w:iCs/>
          <w:lang w:val="en-US"/>
        </w:rPr>
        <w:t>Fachdidaktik Englisch</w:t>
      </w:r>
    </w:p>
    <w:p w14:paraId="6AFC35CB" w14:textId="63EF3E85" w:rsidR="002A60DE" w:rsidRPr="00961568" w:rsidRDefault="003A5A42" w:rsidP="00286875">
      <w:pPr>
        <w:spacing w:after="0"/>
        <w:jc w:val="center"/>
        <w:rPr>
          <w:rFonts w:cs="Open Sans"/>
          <w:b/>
          <w:lang w:val="en-US"/>
        </w:rPr>
      </w:pPr>
      <w:r w:rsidRPr="00961568">
        <w:rPr>
          <w:rFonts w:cs="Open Sans"/>
          <w:lang w:val="en-US"/>
        </w:rPr>
        <w:t xml:space="preserve">Institute of </w:t>
      </w:r>
      <w:r w:rsidRPr="00961568">
        <w:rPr>
          <w:rFonts w:cs="Open Sans"/>
          <w:i/>
          <w:iCs/>
          <w:lang w:val="en-US"/>
        </w:rPr>
        <w:t>Anglistik/Amerikanistik</w:t>
      </w:r>
    </w:p>
    <w:p w14:paraId="30C71036" w14:textId="71FD1348" w:rsidR="00C768C5" w:rsidRPr="00286875" w:rsidRDefault="00286875" w:rsidP="00286875">
      <w:pPr>
        <w:jc w:val="center"/>
        <w:rPr>
          <w:rFonts w:cs="Open Sans"/>
          <w:lang w:val="en-US"/>
        </w:rPr>
      </w:pPr>
      <w:r w:rsidRPr="00961568">
        <w:rPr>
          <w:rFonts w:cs="Open Sans"/>
          <w:lang w:val="en-US"/>
        </w:rPr>
        <w:t xml:space="preserve">University </w:t>
      </w:r>
      <w:r>
        <w:rPr>
          <w:rFonts w:cs="Open Sans"/>
          <w:lang w:val="en-US"/>
        </w:rPr>
        <w:t xml:space="preserve">of </w:t>
      </w:r>
      <w:r w:rsidRPr="00961568">
        <w:rPr>
          <w:rFonts w:cs="Open Sans"/>
          <w:lang w:val="en-US"/>
        </w:rPr>
        <w:t>Bamberg</w:t>
      </w:r>
      <w:r>
        <w:rPr>
          <w:rFonts w:cs="Open Sans"/>
          <w:lang w:val="en-US"/>
        </w:rPr>
        <w:br/>
      </w:r>
      <w:r w:rsidRPr="00961568">
        <w:rPr>
          <w:rFonts w:eastAsia="Calibri" w:cs="Open Sans"/>
          <w:color w:val="auto"/>
          <w:szCs w:val="22"/>
          <w:lang w:val="en-GB"/>
        </w:rPr>
        <w:t xml:space="preserve">[title of seminar] </w:t>
      </w:r>
      <w:r>
        <w:rPr>
          <w:rFonts w:cs="Open Sans"/>
          <w:lang w:val="en-US"/>
        </w:rPr>
        <w:br/>
      </w:r>
      <w:r w:rsidR="002A60DE" w:rsidRPr="00961568">
        <w:rPr>
          <w:rFonts w:eastAsia="Calibri" w:cs="Open Sans"/>
          <w:color w:val="auto"/>
          <w:szCs w:val="22"/>
          <w:lang w:val="en-GB"/>
        </w:rPr>
        <w:t>[module (</w:t>
      </w:r>
      <w:proofErr w:type="spellStart"/>
      <w:r w:rsidR="002A60DE" w:rsidRPr="00961568">
        <w:rPr>
          <w:rFonts w:eastAsia="Calibri" w:cs="Open Sans"/>
          <w:i/>
          <w:color w:val="auto"/>
          <w:szCs w:val="22"/>
          <w:lang w:val="en-US"/>
        </w:rPr>
        <w:t>Modulzuordnung</w:t>
      </w:r>
      <w:proofErr w:type="spellEnd"/>
      <w:r w:rsidR="002A60DE" w:rsidRPr="00961568">
        <w:rPr>
          <w:rFonts w:eastAsia="Calibri" w:cs="Open Sans"/>
          <w:color w:val="auto"/>
          <w:szCs w:val="22"/>
          <w:lang w:val="en-GB"/>
        </w:rPr>
        <w:t>) and ECTS points]</w:t>
      </w:r>
      <w:r>
        <w:rPr>
          <w:rFonts w:cs="Open Sans"/>
          <w:lang w:val="en-US"/>
        </w:rPr>
        <w:br/>
      </w:r>
      <w:r w:rsidR="002A60DE" w:rsidRPr="00961568">
        <w:rPr>
          <w:rFonts w:eastAsia="Calibri" w:cs="Open Sans"/>
          <w:color w:val="auto"/>
          <w:szCs w:val="22"/>
          <w:lang w:val="en-GB"/>
        </w:rPr>
        <w:t>[</w:t>
      </w:r>
      <w:r w:rsidR="002A60DE" w:rsidRPr="00961568">
        <w:rPr>
          <w:rFonts w:eastAsia="Calibri" w:cs="Open Sans"/>
          <w:color w:val="auto"/>
          <w:szCs w:val="22"/>
          <w:lang w:val="en-US"/>
        </w:rPr>
        <w:t xml:space="preserve">name of the university </w:t>
      </w:r>
      <w:r w:rsidR="00A26B85" w:rsidRPr="00961568">
        <w:rPr>
          <w:rFonts w:eastAsia="Calibri" w:cs="Open Sans"/>
          <w:color w:val="auto"/>
          <w:szCs w:val="22"/>
          <w:lang w:val="en-US"/>
        </w:rPr>
        <w:t xml:space="preserve">lecturer </w:t>
      </w:r>
      <w:r w:rsidR="002A60DE" w:rsidRPr="00961568">
        <w:rPr>
          <w:rFonts w:eastAsia="Calibri" w:cs="Open Sans"/>
          <w:color w:val="auto"/>
          <w:szCs w:val="22"/>
          <w:lang w:val="en-US"/>
        </w:rPr>
        <w:t>(with academic titles)]</w:t>
      </w:r>
    </w:p>
    <w:p w14:paraId="20707D34" w14:textId="53C018C0" w:rsidR="00C258BA" w:rsidRPr="00961568" w:rsidRDefault="00554802" w:rsidP="00286875">
      <w:pPr>
        <w:jc w:val="center"/>
        <w:rPr>
          <w:rFonts w:cs="Open Sans"/>
          <w:b/>
          <w:sz w:val="28"/>
          <w:szCs w:val="28"/>
        </w:rPr>
      </w:pPr>
      <w:r w:rsidRPr="00961568">
        <w:rPr>
          <w:rFonts w:cs="Open Sans"/>
          <w:b/>
          <w:sz w:val="28"/>
          <w:szCs w:val="28"/>
        </w:rPr>
        <w:t xml:space="preserve">Seminar </w:t>
      </w:r>
      <w:proofErr w:type="spellStart"/>
      <w:r w:rsidRPr="00961568">
        <w:rPr>
          <w:rFonts w:cs="Open Sans"/>
          <w:b/>
          <w:sz w:val="28"/>
          <w:szCs w:val="28"/>
        </w:rPr>
        <w:t>paper</w:t>
      </w:r>
      <w:proofErr w:type="spellEnd"/>
      <w:r w:rsidR="00316C4C" w:rsidRPr="00961568">
        <w:rPr>
          <w:rFonts w:cs="Open Sans"/>
          <w:b/>
          <w:sz w:val="28"/>
          <w:szCs w:val="28"/>
        </w:rPr>
        <w:t xml:space="preserve"> </w:t>
      </w:r>
      <w:r w:rsidR="00C535CB" w:rsidRPr="00961568">
        <w:rPr>
          <w:rFonts w:cs="Open Sans"/>
          <w:b/>
          <w:sz w:val="28"/>
          <w:szCs w:val="28"/>
        </w:rPr>
        <w:t>/ Portfolio</w:t>
      </w:r>
      <w:r w:rsidR="00CB03BD" w:rsidRPr="00961568">
        <w:rPr>
          <w:rFonts w:cs="Open Sans"/>
          <w:b/>
          <w:sz w:val="28"/>
          <w:szCs w:val="28"/>
        </w:rPr>
        <w:t xml:space="preserve"> / </w:t>
      </w:r>
      <w:r w:rsidR="009331A4">
        <w:rPr>
          <w:rFonts w:cs="Open Sans"/>
          <w:b/>
          <w:sz w:val="28"/>
          <w:szCs w:val="28"/>
        </w:rPr>
        <w:t xml:space="preserve">Final </w:t>
      </w:r>
      <w:proofErr w:type="spellStart"/>
      <w:r w:rsidR="009331A4">
        <w:rPr>
          <w:rFonts w:cs="Open Sans"/>
          <w:b/>
          <w:sz w:val="28"/>
          <w:szCs w:val="28"/>
        </w:rPr>
        <w:t>t</w:t>
      </w:r>
      <w:r w:rsidR="00CB03BD" w:rsidRPr="00961568">
        <w:rPr>
          <w:rFonts w:cs="Open Sans"/>
          <w:b/>
          <w:sz w:val="28"/>
          <w:szCs w:val="28"/>
        </w:rPr>
        <w:t>hesis</w:t>
      </w:r>
      <w:proofErr w:type="spellEnd"/>
      <w:r w:rsidR="00CB03BD" w:rsidRPr="00961568">
        <w:rPr>
          <w:rFonts w:cs="Open Sans"/>
          <w:b/>
          <w:sz w:val="28"/>
          <w:szCs w:val="28"/>
        </w:rPr>
        <w:t xml:space="preserve"> (</w:t>
      </w:r>
      <w:r w:rsidR="001A2C75">
        <w:rPr>
          <w:rFonts w:cs="Open Sans"/>
          <w:b/>
          <w:sz w:val="28"/>
          <w:szCs w:val="28"/>
        </w:rPr>
        <w:t xml:space="preserve">BA, MA, </w:t>
      </w:r>
      <w:proofErr w:type="spellStart"/>
      <w:r w:rsidR="001A2C75">
        <w:rPr>
          <w:rFonts w:cs="Open Sans"/>
          <w:b/>
          <w:sz w:val="28"/>
          <w:szCs w:val="28"/>
        </w:rPr>
        <w:t>or</w:t>
      </w:r>
      <w:proofErr w:type="spellEnd"/>
      <w:r w:rsidR="001A2C75">
        <w:rPr>
          <w:rFonts w:cs="Open Sans"/>
          <w:b/>
          <w:sz w:val="28"/>
          <w:szCs w:val="28"/>
        </w:rPr>
        <w:t xml:space="preserve"> </w:t>
      </w:r>
      <w:r w:rsidR="00CB03BD" w:rsidRPr="00961568">
        <w:rPr>
          <w:rFonts w:cs="Open Sans"/>
          <w:b/>
          <w:i/>
          <w:iCs/>
          <w:sz w:val="28"/>
          <w:szCs w:val="28"/>
        </w:rPr>
        <w:t>Zulassungsarbeit</w:t>
      </w:r>
      <w:r w:rsidR="00CB03BD" w:rsidRPr="00961568">
        <w:rPr>
          <w:rFonts w:cs="Open Sans"/>
          <w:b/>
          <w:sz w:val="28"/>
          <w:szCs w:val="28"/>
        </w:rPr>
        <w:t>)</w:t>
      </w:r>
    </w:p>
    <w:p w14:paraId="59D67CAF" w14:textId="0246A540" w:rsidR="00362BD7" w:rsidRPr="00961568" w:rsidRDefault="003A5A42" w:rsidP="00286875">
      <w:pPr>
        <w:jc w:val="center"/>
        <w:rPr>
          <w:rFonts w:cs="Open Sans"/>
          <w:b/>
          <w:sz w:val="32"/>
          <w:szCs w:val="32"/>
          <w:lang w:val="en-US"/>
        </w:rPr>
      </w:pPr>
      <w:r w:rsidRPr="00961568">
        <w:rPr>
          <w:rFonts w:cs="Open Sans"/>
          <w:b/>
          <w:sz w:val="32"/>
          <w:szCs w:val="32"/>
          <w:lang w:val="en-US"/>
        </w:rPr>
        <w:t>[Topic]</w:t>
      </w:r>
    </w:p>
    <w:tbl>
      <w:tblPr>
        <w:tblStyle w:val="Tabellenraster"/>
        <w:tblpPr w:leftFromText="141" w:rightFromText="141" w:vertAnchor="text" w:horzAnchor="margin" w:tblpXSpec="center" w:tblpY="97"/>
        <w:tblW w:w="0" w:type="auto"/>
        <w:tblLook w:val="04A0" w:firstRow="1" w:lastRow="0" w:firstColumn="1" w:lastColumn="0" w:noHBand="0" w:noVBand="1"/>
      </w:tblPr>
      <w:tblGrid>
        <w:gridCol w:w="2683"/>
        <w:gridCol w:w="6234"/>
      </w:tblGrid>
      <w:tr w:rsidR="000E6B4C" w:rsidRPr="00961568" w14:paraId="14215048" w14:textId="77777777" w:rsidTr="00E54B67">
        <w:tc>
          <w:tcPr>
            <w:tcW w:w="0" w:type="auto"/>
          </w:tcPr>
          <w:p w14:paraId="097D029D" w14:textId="048252FF" w:rsidR="000E6B4C" w:rsidRPr="00961568" w:rsidRDefault="00286875" w:rsidP="00E54B67">
            <w:pPr>
              <w:spacing w:line="240" w:lineRule="auto"/>
              <w:rPr>
                <w:rFonts w:cs="Open Sans"/>
                <w:lang w:val="en-GB"/>
              </w:rPr>
            </w:pPr>
            <w:r>
              <w:rPr>
                <w:rFonts w:cs="Open Sans"/>
                <w:lang w:val="en-GB"/>
              </w:rPr>
              <w:t>Supervisor</w:t>
            </w:r>
          </w:p>
        </w:tc>
        <w:tc>
          <w:tcPr>
            <w:tcW w:w="0" w:type="auto"/>
          </w:tcPr>
          <w:p w14:paraId="1BD9F88F" w14:textId="77777777" w:rsidR="000E6B4C" w:rsidRPr="00961568" w:rsidRDefault="000E6B4C" w:rsidP="00E54B67">
            <w:pPr>
              <w:spacing w:line="240" w:lineRule="auto"/>
              <w:rPr>
                <w:rFonts w:cs="Open Sans"/>
                <w:b/>
                <w:bCs/>
                <w:lang w:val="en-GB"/>
              </w:rPr>
            </w:pPr>
            <w:r w:rsidRPr="00961568">
              <w:rPr>
                <w:rFonts w:cs="Open Sans"/>
                <w:lang w:val="en-GB"/>
              </w:rPr>
              <w:t>[xxx]</w:t>
            </w:r>
          </w:p>
        </w:tc>
      </w:tr>
      <w:tr w:rsidR="000E6B4C" w:rsidRPr="00961568" w14:paraId="0E731093" w14:textId="77777777" w:rsidTr="00E54B67">
        <w:tc>
          <w:tcPr>
            <w:tcW w:w="0" w:type="auto"/>
          </w:tcPr>
          <w:p w14:paraId="5D1194D3" w14:textId="77777777" w:rsidR="000E6B4C" w:rsidRPr="00961568" w:rsidRDefault="000E6B4C" w:rsidP="00E54B67">
            <w:pPr>
              <w:spacing w:line="240" w:lineRule="auto"/>
              <w:rPr>
                <w:rFonts w:cs="Open Sans"/>
                <w:lang w:val="en-GB"/>
              </w:rPr>
            </w:pPr>
            <w:r w:rsidRPr="00961568">
              <w:rPr>
                <w:rFonts w:cs="Open Sans"/>
                <w:lang w:val="en-GB"/>
              </w:rPr>
              <w:t>Author</w:t>
            </w:r>
          </w:p>
        </w:tc>
        <w:tc>
          <w:tcPr>
            <w:tcW w:w="0" w:type="auto"/>
          </w:tcPr>
          <w:p w14:paraId="0687451D" w14:textId="77777777" w:rsidR="000E6B4C" w:rsidRPr="00961568" w:rsidRDefault="000E6B4C" w:rsidP="00E54B67">
            <w:pPr>
              <w:spacing w:line="240" w:lineRule="auto"/>
              <w:rPr>
                <w:rFonts w:cs="Open Sans"/>
                <w:lang w:val="en-GB"/>
              </w:rPr>
            </w:pPr>
            <w:r w:rsidRPr="00961568">
              <w:rPr>
                <w:rFonts w:cs="Open Sans"/>
                <w:lang w:val="en-GB"/>
              </w:rPr>
              <w:t>[Name Surname]</w:t>
            </w:r>
          </w:p>
        </w:tc>
      </w:tr>
      <w:tr w:rsidR="000E6B4C" w:rsidRPr="00961568" w14:paraId="77142312" w14:textId="77777777" w:rsidTr="00E54B67">
        <w:tc>
          <w:tcPr>
            <w:tcW w:w="0" w:type="auto"/>
          </w:tcPr>
          <w:p w14:paraId="6F4FA33A" w14:textId="50735754" w:rsidR="000E6B4C" w:rsidRPr="00961568" w:rsidRDefault="000E6B4C" w:rsidP="00E54B67">
            <w:pPr>
              <w:spacing w:line="240" w:lineRule="auto"/>
              <w:rPr>
                <w:rFonts w:cs="Open Sans"/>
                <w:lang w:val="en-GB"/>
              </w:rPr>
            </w:pPr>
            <w:r w:rsidRPr="00961568">
              <w:rPr>
                <w:rFonts w:cs="Open Sans"/>
                <w:lang w:val="en-GB"/>
              </w:rPr>
              <w:t xml:space="preserve">Matriculation </w:t>
            </w:r>
            <w:r w:rsidR="00DC3A22">
              <w:rPr>
                <w:rFonts w:cs="Open Sans"/>
                <w:lang w:val="en-GB"/>
              </w:rPr>
              <w:t>n</w:t>
            </w:r>
            <w:r w:rsidRPr="00961568">
              <w:rPr>
                <w:rFonts w:cs="Open Sans"/>
                <w:lang w:val="en-GB"/>
              </w:rPr>
              <w:t>umber</w:t>
            </w:r>
          </w:p>
        </w:tc>
        <w:tc>
          <w:tcPr>
            <w:tcW w:w="0" w:type="auto"/>
          </w:tcPr>
          <w:p w14:paraId="5D35E161" w14:textId="77777777" w:rsidR="000E6B4C" w:rsidRPr="00961568" w:rsidRDefault="000E6B4C" w:rsidP="00E54B67">
            <w:pPr>
              <w:spacing w:line="240" w:lineRule="auto"/>
              <w:rPr>
                <w:rFonts w:cs="Open Sans"/>
                <w:lang w:val="en-GB"/>
              </w:rPr>
            </w:pPr>
            <w:r w:rsidRPr="00961568">
              <w:rPr>
                <w:rFonts w:cs="Open Sans"/>
                <w:lang w:val="en-GB"/>
              </w:rPr>
              <w:t>[xxx]</w:t>
            </w:r>
          </w:p>
        </w:tc>
      </w:tr>
      <w:tr w:rsidR="000E6B4C" w:rsidRPr="00A92DC7" w14:paraId="09BE1F1E" w14:textId="77777777" w:rsidTr="00E54B67">
        <w:tc>
          <w:tcPr>
            <w:tcW w:w="0" w:type="auto"/>
          </w:tcPr>
          <w:p w14:paraId="42D90591" w14:textId="578FE563" w:rsidR="000E6B4C" w:rsidRPr="00961568" w:rsidRDefault="000E6B4C" w:rsidP="00E54B67">
            <w:pPr>
              <w:spacing w:line="240" w:lineRule="auto"/>
              <w:rPr>
                <w:rFonts w:cs="Open Sans"/>
                <w:lang w:val="en-GB"/>
              </w:rPr>
            </w:pPr>
            <w:r w:rsidRPr="00961568">
              <w:rPr>
                <w:rFonts w:cs="Open Sans"/>
                <w:lang w:val="en-GB"/>
              </w:rPr>
              <w:t>E-</w:t>
            </w:r>
            <w:r w:rsidR="00592149">
              <w:rPr>
                <w:rFonts w:cs="Open Sans"/>
                <w:lang w:val="en-GB"/>
              </w:rPr>
              <w:t>m</w:t>
            </w:r>
            <w:r w:rsidRPr="00961568">
              <w:rPr>
                <w:rFonts w:cs="Open Sans"/>
                <w:lang w:val="en-GB"/>
              </w:rPr>
              <w:t>ail</w:t>
            </w:r>
          </w:p>
        </w:tc>
        <w:tc>
          <w:tcPr>
            <w:tcW w:w="0" w:type="auto"/>
          </w:tcPr>
          <w:p w14:paraId="1AB76C30" w14:textId="77777777" w:rsidR="000E6B4C" w:rsidRPr="00961568" w:rsidRDefault="000E6B4C" w:rsidP="00E54B67">
            <w:pPr>
              <w:spacing w:line="240" w:lineRule="auto"/>
              <w:rPr>
                <w:rFonts w:cs="Open Sans"/>
                <w:lang w:val="en-GB"/>
              </w:rPr>
            </w:pPr>
            <w:r w:rsidRPr="00961568">
              <w:rPr>
                <w:rFonts w:cs="Open Sans"/>
                <w:lang w:val="en-GB"/>
              </w:rPr>
              <w:t>[xxx@stud.uni-bamberg.de]</w:t>
            </w:r>
          </w:p>
        </w:tc>
      </w:tr>
      <w:tr w:rsidR="000E6B4C" w:rsidRPr="00A92DC7" w14:paraId="76F722E1" w14:textId="77777777" w:rsidTr="00E54B67">
        <w:tc>
          <w:tcPr>
            <w:tcW w:w="0" w:type="auto"/>
          </w:tcPr>
          <w:p w14:paraId="5DBC85C8" w14:textId="75FBC5A2" w:rsidR="000E6B4C" w:rsidRPr="00961568" w:rsidRDefault="00CA5942" w:rsidP="00E54B67">
            <w:pPr>
              <w:spacing w:line="240" w:lineRule="auto"/>
              <w:rPr>
                <w:rFonts w:cs="Open Sans"/>
                <w:lang w:val="en-GB"/>
              </w:rPr>
            </w:pPr>
            <w:r w:rsidRPr="00961568">
              <w:rPr>
                <w:rFonts w:cs="Open Sans"/>
                <w:lang w:val="en-GB"/>
              </w:rPr>
              <w:t>Course</w:t>
            </w:r>
            <w:r w:rsidR="000E6B4C" w:rsidRPr="00961568">
              <w:rPr>
                <w:rFonts w:cs="Open Sans"/>
                <w:lang w:val="en-GB"/>
              </w:rPr>
              <w:t xml:space="preserve"> of </w:t>
            </w:r>
            <w:r w:rsidR="00DC3A22">
              <w:rPr>
                <w:rFonts w:cs="Open Sans"/>
                <w:lang w:val="en-GB"/>
              </w:rPr>
              <w:t>s</w:t>
            </w:r>
            <w:r w:rsidR="000E6B4C" w:rsidRPr="00961568">
              <w:rPr>
                <w:rFonts w:cs="Open Sans"/>
                <w:lang w:val="en-GB"/>
              </w:rPr>
              <w:t>tudy</w:t>
            </w:r>
          </w:p>
        </w:tc>
        <w:tc>
          <w:tcPr>
            <w:tcW w:w="0" w:type="auto"/>
          </w:tcPr>
          <w:p w14:paraId="2465393A" w14:textId="77777777" w:rsidR="000E6B4C" w:rsidRPr="00961568" w:rsidRDefault="000E6B4C" w:rsidP="00E54B67">
            <w:pPr>
              <w:spacing w:line="240" w:lineRule="auto"/>
              <w:rPr>
                <w:rFonts w:cs="Open Sans"/>
                <w:lang w:val="en-GB"/>
              </w:rPr>
            </w:pPr>
            <w:r w:rsidRPr="00961568">
              <w:rPr>
                <w:rFonts w:cs="Open Sans"/>
                <w:lang w:val="en-GB"/>
              </w:rPr>
              <w:t>[xxx]</w:t>
            </w:r>
          </w:p>
          <w:p w14:paraId="5A512B4E" w14:textId="77777777" w:rsidR="000E6B4C" w:rsidRPr="00961568" w:rsidRDefault="000E6B4C" w:rsidP="00E54B67">
            <w:pPr>
              <w:spacing w:line="240" w:lineRule="auto"/>
              <w:rPr>
                <w:rFonts w:cs="Open Sans"/>
                <w:lang w:val="en-GB"/>
              </w:rPr>
            </w:pPr>
            <w:r w:rsidRPr="00961568">
              <w:rPr>
                <w:rFonts w:cs="Open Sans"/>
                <w:lang w:val="en-GB"/>
              </w:rPr>
              <w:t>[x. term of studying in this field/ x. term at university]</w:t>
            </w:r>
          </w:p>
        </w:tc>
      </w:tr>
      <w:tr w:rsidR="000E6B4C" w:rsidRPr="00961568" w14:paraId="55944739" w14:textId="77777777" w:rsidTr="00E54B67">
        <w:tc>
          <w:tcPr>
            <w:tcW w:w="0" w:type="auto"/>
          </w:tcPr>
          <w:p w14:paraId="0201FFE3" w14:textId="7A20926C" w:rsidR="000E6B4C" w:rsidRPr="00961568" w:rsidRDefault="000E6B4C" w:rsidP="002C5E5C">
            <w:pPr>
              <w:spacing w:line="240" w:lineRule="auto"/>
              <w:rPr>
                <w:rFonts w:cs="Open Sans"/>
                <w:lang w:val="en-GB"/>
              </w:rPr>
            </w:pPr>
            <w:r w:rsidRPr="00961568">
              <w:rPr>
                <w:rFonts w:cs="Open Sans"/>
                <w:lang w:val="en-GB"/>
              </w:rPr>
              <w:t xml:space="preserve">Date of </w:t>
            </w:r>
            <w:r w:rsidR="00DC3A22">
              <w:rPr>
                <w:rFonts w:cs="Open Sans"/>
                <w:lang w:val="en-GB"/>
              </w:rPr>
              <w:t>s</w:t>
            </w:r>
            <w:r w:rsidRPr="00961568">
              <w:rPr>
                <w:rFonts w:cs="Open Sans"/>
                <w:lang w:val="en-GB"/>
              </w:rPr>
              <w:t>ubmission</w:t>
            </w:r>
          </w:p>
        </w:tc>
        <w:tc>
          <w:tcPr>
            <w:tcW w:w="0" w:type="auto"/>
          </w:tcPr>
          <w:p w14:paraId="383EA031" w14:textId="1197679F" w:rsidR="000E6B4C" w:rsidRPr="00961568" w:rsidRDefault="000E6B4C" w:rsidP="002C5E5C">
            <w:pPr>
              <w:spacing w:line="240" w:lineRule="auto"/>
              <w:rPr>
                <w:rFonts w:cs="Open Sans"/>
                <w:lang w:val="en-GB"/>
              </w:rPr>
            </w:pPr>
            <w:r w:rsidRPr="00961568">
              <w:rPr>
                <w:rFonts w:cs="Open Sans"/>
                <w:lang w:val="en-GB"/>
              </w:rPr>
              <w:t>[MM/DD/YYYY]</w:t>
            </w:r>
          </w:p>
        </w:tc>
      </w:tr>
    </w:tbl>
    <w:p w14:paraId="518228DA" w14:textId="764F98CE" w:rsidR="00E16450" w:rsidRPr="00961568" w:rsidRDefault="00E16450" w:rsidP="003A6404">
      <w:pPr>
        <w:rPr>
          <w:rFonts w:cs="Open Sans"/>
          <w:sz w:val="28"/>
          <w:szCs w:val="28"/>
        </w:rPr>
      </w:pPr>
      <w:r w:rsidRPr="00961568">
        <w:rPr>
          <w:rFonts w:cs="Open Sans"/>
          <w:sz w:val="28"/>
          <w:szCs w:val="28"/>
        </w:rPr>
        <w:br w:type="page"/>
      </w:r>
    </w:p>
    <w:bookmarkEnd w:id="0"/>
    <w:p w14:paraId="20D4C4DF" w14:textId="36F01785" w:rsidR="00354972" w:rsidRPr="00961568" w:rsidRDefault="007578B5" w:rsidP="00286875">
      <w:pPr>
        <w:spacing w:before="360" w:line="240" w:lineRule="auto"/>
        <w:jc w:val="center"/>
        <w:rPr>
          <w:rFonts w:cs="Open Sans"/>
          <w:lang w:val="en-US"/>
        </w:rPr>
      </w:pPr>
      <w:r w:rsidRPr="00BF28A0">
        <w:rPr>
          <w:rFonts w:cs="Open Sans"/>
          <w:noProof/>
          <w:lang w:val="en-GB" w:eastAsia="en-GB"/>
        </w:rPr>
        <w:lastRenderedPageBreak/>
        <w:drawing>
          <wp:inline distT="0" distB="0" distL="0" distR="0" wp14:anchorId="01302D36" wp14:editId="30431F26">
            <wp:extent cx="6288405" cy="1471930"/>
            <wp:effectExtent l="0" t="0" r="0" b="0"/>
            <wp:docPr id="7" name="Grafik 7" descr="Schriftzug und Logo der Otto-Friedrich-Universität Bamber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riftzug und Logo der Otto-Friedrich-Universität Bamberg&#10;">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8405" cy="1471930"/>
                    </a:xfrm>
                    <a:prstGeom prst="rect">
                      <a:avLst/>
                    </a:prstGeom>
                    <a:noFill/>
                    <a:ln>
                      <a:noFill/>
                    </a:ln>
                  </pic:spPr>
                </pic:pic>
              </a:graphicData>
            </a:graphic>
          </wp:inline>
        </w:drawing>
      </w:r>
      <w:r w:rsidR="00354972" w:rsidRPr="00961568">
        <w:rPr>
          <w:rFonts w:cs="Open Sans"/>
          <w:b/>
          <w:bCs/>
          <w:lang w:val="en-US"/>
        </w:rPr>
        <w:t>[If you wrote the paper in pairs, please use this title page]</w:t>
      </w:r>
    </w:p>
    <w:p w14:paraId="1698F30E" w14:textId="32B4CC26" w:rsidR="003A6404" w:rsidRPr="00961568" w:rsidRDefault="003A6404" w:rsidP="00286875">
      <w:pPr>
        <w:spacing w:after="0"/>
        <w:jc w:val="center"/>
        <w:rPr>
          <w:rFonts w:cs="Open Sans"/>
          <w:lang w:val="en-US"/>
        </w:rPr>
      </w:pPr>
      <w:r w:rsidRPr="00961568">
        <w:rPr>
          <w:rFonts w:cs="Open Sans"/>
          <w:lang w:val="en-US"/>
        </w:rPr>
        <w:t xml:space="preserve">TEFL – Teaching English as a Foreign Language / </w:t>
      </w:r>
      <w:r w:rsidRPr="00961568">
        <w:rPr>
          <w:rFonts w:cs="Open Sans"/>
          <w:i/>
          <w:iCs/>
          <w:lang w:val="en-US"/>
        </w:rPr>
        <w:t>Fachdidaktik Englisch</w:t>
      </w:r>
    </w:p>
    <w:p w14:paraId="081359F1" w14:textId="6C3E4E74" w:rsidR="00A7629B" w:rsidRPr="00961568" w:rsidRDefault="003A6404" w:rsidP="00286875">
      <w:pPr>
        <w:spacing w:after="0"/>
        <w:jc w:val="center"/>
        <w:rPr>
          <w:rFonts w:cs="Open Sans"/>
          <w:lang w:val="en-US"/>
        </w:rPr>
      </w:pPr>
      <w:r w:rsidRPr="00961568">
        <w:rPr>
          <w:rFonts w:cs="Open Sans"/>
          <w:lang w:val="en-US"/>
        </w:rPr>
        <w:t xml:space="preserve">Institute of </w:t>
      </w:r>
      <w:r w:rsidRPr="00961568">
        <w:rPr>
          <w:rFonts w:cs="Open Sans"/>
          <w:i/>
          <w:iCs/>
          <w:lang w:val="en-US"/>
        </w:rPr>
        <w:t>Anglistik/Amerikanistik</w:t>
      </w:r>
    </w:p>
    <w:p w14:paraId="1B225E4A" w14:textId="20B4669D" w:rsidR="003A6404" w:rsidRPr="00961568" w:rsidRDefault="003A6404" w:rsidP="00286875">
      <w:pPr>
        <w:jc w:val="center"/>
        <w:rPr>
          <w:rFonts w:cs="Open Sans"/>
          <w:lang w:val="en-US"/>
        </w:rPr>
      </w:pPr>
      <w:r w:rsidRPr="00961568">
        <w:rPr>
          <w:rFonts w:cs="Open Sans"/>
          <w:lang w:val="en-US"/>
        </w:rPr>
        <w:t xml:space="preserve">University </w:t>
      </w:r>
      <w:r w:rsidR="00286875">
        <w:rPr>
          <w:rFonts w:cs="Open Sans"/>
          <w:lang w:val="en-US"/>
        </w:rPr>
        <w:t xml:space="preserve">of </w:t>
      </w:r>
      <w:r w:rsidRPr="00961568">
        <w:rPr>
          <w:rFonts w:cs="Open Sans"/>
          <w:lang w:val="en-US"/>
        </w:rPr>
        <w:t>Bamberg</w:t>
      </w:r>
      <w:r w:rsidR="00286875">
        <w:rPr>
          <w:rFonts w:cs="Open Sans"/>
          <w:lang w:val="en-US"/>
        </w:rPr>
        <w:br/>
      </w:r>
      <w:r w:rsidRPr="00961568">
        <w:rPr>
          <w:rFonts w:eastAsia="Calibri" w:cs="Open Sans"/>
          <w:color w:val="auto"/>
          <w:szCs w:val="22"/>
          <w:lang w:val="en-GB"/>
        </w:rPr>
        <w:t>[title of seminar]</w:t>
      </w:r>
      <w:r w:rsidR="00286875">
        <w:rPr>
          <w:rFonts w:cs="Open Sans"/>
          <w:lang w:val="en-US"/>
        </w:rPr>
        <w:br/>
      </w:r>
      <w:r w:rsidRPr="00961568">
        <w:rPr>
          <w:rFonts w:eastAsia="Calibri" w:cs="Open Sans"/>
          <w:color w:val="auto"/>
          <w:szCs w:val="22"/>
          <w:lang w:val="en-GB"/>
        </w:rPr>
        <w:t>[module (</w:t>
      </w:r>
      <w:proofErr w:type="spellStart"/>
      <w:r w:rsidRPr="00961568">
        <w:rPr>
          <w:rFonts w:eastAsia="Calibri" w:cs="Open Sans"/>
          <w:i/>
          <w:color w:val="auto"/>
          <w:szCs w:val="22"/>
          <w:lang w:val="en-US"/>
        </w:rPr>
        <w:t>Modulzuordnung</w:t>
      </w:r>
      <w:proofErr w:type="spellEnd"/>
      <w:r w:rsidRPr="00961568">
        <w:rPr>
          <w:rFonts w:eastAsia="Calibri" w:cs="Open Sans"/>
          <w:color w:val="auto"/>
          <w:szCs w:val="22"/>
          <w:lang w:val="en-GB"/>
        </w:rPr>
        <w:t>) and ECTS points]</w:t>
      </w:r>
      <w:r w:rsidR="00286875">
        <w:rPr>
          <w:rFonts w:cs="Open Sans"/>
          <w:lang w:val="en-US"/>
        </w:rPr>
        <w:br/>
      </w:r>
      <w:r w:rsidRPr="00961568">
        <w:rPr>
          <w:rFonts w:eastAsia="Calibri" w:cs="Open Sans"/>
          <w:color w:val="auto"/>
          <w:szCs w:val="22"/>
          <w:lang w:val="en-GB"/>
        </w:rPr>
        <w:t>[</w:t>
      </w:r>
      <w:r w:rsidRPr="00961568">
        <w:rPr>
          <w:rFonts w:eastAsia="Calibri" w:cs="Open Sans"/>
          <w:color w:val="auto"/>
          <w:szCs w:val="22"/>
          <w:lang w:val="en-US"/>
        </w:rPr>
        <w:t>name of the university lecturer (with academic titles)]</w:t>
      </w:r>
    </w:p>
    <w:p w14:paraId="358DEC34" w14:textId="77777777" w:rsidR="000F39CC" w:rsidRPr="00961568" w:rsidRDefault="000F39CC" w:rsidP="000F39CC">
      <w:pPr>
        <w:jc w:val="center"/>
        <w:rPr>
          <w:rFonts w:cs="Open Sans"/>
          <w:b/>
          <w:sz w:val="28"/>
          <w:szCs w:val="28"/>
        </w:rPr>
      </w:pPr>
      <w:r w:rsidRPr="00961568">
        <w:rPr>
          <w:rFonts w:cs="Open Sans"/>
          <w:b/>
          <w:sz w:val="28"/>
          <w:szCs w:val="28"/>
        </w:rPr>
        <w:t xml:space="preserve">Seminar </w:t>
      </w:r>
      <w:proofErr w:type="spellStart"/>
      <w:r w:rsidRPr="00961568">
        <w:rPr>
          <w:rFonts w:cs="Open Sans"/>
          <w:b/>
          <w:sz w:val="28"/>
          <w:szCs w:val="28"/>
        </w:rPr>
        <w:t>paper</w:t>
      </w:r>
      <w:proofErr w:type="spellEnd"/>
      <w:r w:rsidRPr="00961568">
        <w:rPr>
          <w:rFonts w:cs="Open Sans"/>
          <w:b/>
          <w:sz w:val="28"/>
          <w:szCs w:val="28"/>
        </w:rPr>
        <w:t xml:space="preserve"> / Portfolio / </w:t>
      </w:r>
      <w:r>
        <w:rPr>
          <w:rFonts w:cs="Open Sans"/>
          <w:b/>
          <w:sz w:val="28"/>
          <w:szCs w:val="28"/>
        </w:rPr>
        <w:t xml:space="preserve">Final </w:t>
      </w:r>
      <w:proofErr w:type="spellStart"/>
      <w:r>
        <w:rPr>
          <w:rFonts w:cs="Open Sans"/>
          <w:b/>
          <w:sz w:val="28"/>
          <w:szCs w:val="28"/>
        </w:rPr>
        <w:t>t</w:t>
      </w:r>
      <w:r w:rsidRPr="00961568">
        <w:rPr>
          <w:rFonts w:cs="Open Sans"/>
          <w:b/>
          <w:sz w:val="28"/>
          <w:szCs w:val="28"/>
        </w:rPr>
        <w:t>hesis</w:t>
      </w:r>
      <w:proofErr w:type="spellEnd"/>
      <w:r w:rsidRPr="00961568">
        <w:rPr>
          <w:rFonts w:cs="Open Sans"/>
          <w:b/>
          <w:sz w:val="28"/>
          <w:szCs w:val="28"/>
        </w:rPr>
        <w:t xml:space="preserve"> (</w:t>
      </w:r>
      <w:r>
        <w:rPr>
          <w:rFonts w:cs="Open Sans"/>
          <w:b/>
          <w:sz w:val="28"/>
          <w:szCs w:val="28"/>
        </w:rPr>
        <w:t xml:space="preserve">BA, MA, </w:t>
      </w:r>
      <w:proofErr w:type="spellStart"/>
      <w:r>
        <w:rPr>
          <w:rFonts w:cs="Open Sans"/>
          <w:b/>
          <w:sz w:val="28"/>
          <w:szCs w:val="28"/>
        </w:rPr>
        <w:t>or</w:t>
      </w:r>
      <w:proofErr w:type="spellEnd"/>
      <w:r>
        <w:rPr>
          <w:rFonts w:cs="Open Sans"/>
          <w:b/>
          <w:sz w:val="28"/>
          <w:szCs w:val="28"/>
        </w:rPr>
        <w:t xml:space="preserve"> </w:t>
      </w:r>
      <w:r w:rsidRPr="00961568">
        <w:rPr>
          <w:rFonts w:cs="Open Sans"/>
          <w:b/>
          <w:i/>
          <w:iCs/>
          <w:sz w:val="28"/>
          <w:szCs w:val="28"/>
        </w:rPr>
        <w:t>Zulassungsarbeit</w:t>
      </w:r>
      <w:r w:rsidRPr="00961568">
        <w:rPr>
          <w:rFonts w:cs="Open Sans"/>
          <w:b/>
          <w:sz w:val="28"/>
          <w:szCs w:val="28"/>
        </w:rPr>
        <w:t>)</w:t>
      </w:r>
    </w:p>
    <w:p w14:paraId="30EED63F" w14:textId="53223E37" w:rsidR="001A2C75" w:rsidRPr="00961568" w:rsidRDefault="000F39CC" w:rsidP="00286875">
      <w:pPr>
        <w:spacing w:after="120"/>
        <w:jc w:val="center"/>
        <w:rPr>
          <w:rFonts w:cs="Open Sans"/>
          <w:b/>
          <w:sz w:val="32"/>
          <w:szCs w:val="32"/>
          <w:lang w:val="en-US"/>
        </w:rPr>
      </w:pPr>
      <w:r w:rsidRPr="0018542B" w:rsidDel="000F39CC">
        <w:rPr>
          <w:rFonts w:cs="Open Sans"/>
          <w:b/>
          <w:sz w:val="28"/>
          <w:szCs w:val="28"/>
          <w:lang w:val="en-US"/>
        </w:rPr>
        <w:t xml:space="preserve"> </w:t>
      </w:r>
      <w:r w:rsidR="003A6404" w:rsidRPr="00961568">
        <w:rPr>
          <w:rFonts w:cs="Open Sans"/>
          <w:b/>
          <w:sz w:val="32"/>
          <w:szCs w:val="32"/>
          <w:lang w:val="en-US"/>
        </w:rPr>
        <w:t>[Topic]</w:t>
      </w:r>
    </w:p>
    <w:tbl>
      <w:tblPr>
        <w:tblStyle w:val="Tabellenraster"/>
        <w:tblpPr w:leftFromText="141" w:rightFromText="141" w:vertAnchor="text" w:horzAnchor="margin" w:tblpXSpec="center" w:tblpY="97"/>
        <w:tblW w:w="0" w:type="auto"/>
        <w:tblLook w:val="04A0" w:firstRow="1" w:lastRow="0" w:firstColumn="1" w:lastColumn="0" w:noHBand="0" w:noVBand="1"/>
      </w:tblPr>
      <w:tblGrid>
        <w:gridCol w:w="2076"/>
        <w:gridCol w:w="3489"/>
        <w:gridCol w:w="3489"/>
      </w:tblGrid>
      <w:tr w:rsidR="003D6D2F" w:rsidRPr="00961568" w14:paraId="3AD392DB" w14:textId="359D6994" w:rsidTr="00375951">
        <w:tc>
          <w:tcPr>
            <w:tcW w:w="0" w:type="auto"/>
          </w:tcPr>
          <w:p w14:paraId="2BA82C33" w14:textId="342CB6B6" w:rsidR="003D6D2F" w:rsidRPr="00961568" w:rsidRDefault="00286875" w:rsidP="003A6404">
            <w:pPr>
              <w:spacing w:line="240" w:lineRule="auto"/>
              <w:jc w:val="left"/>
              <w:rPr>
                <w:rFonts w:cs="Open Sans"/>
                <w:lang w:val="en-GB"/>
              </w:rPr>
            </w:pPr>
            <w:r>
              <w:rPr>
                <w:rFonts w:cs="Open Sans"/>
                <w:lang w:val="en-GB"/>
              </w:rPr>
              <w:t>Supervisor</w:t>
            </w:r>
          </w:p>
        </w:tc>
        <w:tc>
          <w:tcPr>
            <w:tcW w:w="0" w:type="auto"/>
          </w:tcPr>
          <w:p w14:paraId="6DB45952" w14:textId="27277509" w:rsidR="003D6D2F" w:rsidRPr="00961568" w:rsidRDefault="009C66D7" w:rsidP="003A6404">
            <w:pPr>
              <w:spacing w:line="240" w:lineRule="auto"/>
              <w:jc w:val="left"/>
              <w:rPr>
                <w:rFonts w:cs="Open Sans"/>
                <w:lang w:val="en-GB"/>
              </w:rPr>
            </w:pPr>
            <w:r>
              <w:rPr>
                <w:rFonts w:cs="Open Sans"/>
                <w:lang w:val="en-GB"/>
              </w:rPr>
              <w:t>[xxx]</w:t>
            </w:r>
          </w:p>
        </w:tc>
        <w:tc>
          <w:tcPr>
            <w:tcW w:w="0" w:type="auto"/>
          </w:tcPr>
          <w:p w14:paraId="72E81A8B" w14:textId="1896A051" w:rsidR="003D6D2F" w:rsidRPr="00961568" w:rsidRDefault="009C66D7" w:rsidP="003A6404">
            <w:pPr>
              <w:spacing w:line="240" w:lineRule="auto"/>
              <w:jc w:val="left"/>
              <w:rPr>
                <w:rFonts w:cs="Open Sans"/>
                <w:lang w:val="en-GB"/>
              </w:rPr>
            </w:pPr>
            <w:r>
              <w:rPr>
                <w:rFonts w:cs="Open Sans"/>
                <w:lang w:val="en-GB"/>
              </w:rPr>
              <w:t>[xxx]</w:t>
            </w:r>
          </w:p>
        </w:tc>
      </w:tr>
      <w:tr w:rsidR="003D6D2F" w:rsidRPr="00961568" w14:paraId="1BDB6F9B" w14:textId="647B91A1" w:rsidTr="00375951">
        <w:tc>
          <w:tcPr>
            <w:tcW w:w="0" w:type="auto"/>
          </w:tcPr>
          <w:p w14:paraId="61B59CF8" w14:textId="380944D0" w:rsidR="003D6D2F" w:rsidRPr="00961568" w:rsidRDefault="003D6D2F" w:rsidP="003A6404">
            <w:pPr>
              <w:spacing w:line="240" w:lineRule="auto"/>
              <w:jc w:val="left"/>
              <w:rPr>
                <w:rFonts w:cs="Open Sans"/>
                <w:lang w:val="en-GB"/>
              </w:rPr>
            </w:pPr>
            <w:r w:rsidRPr="00961568">
              <w:rPr>
                <w:rFonts w:cs="Open Sans"/>
                <w:lang w:val="en-GB"/>
              </w:rPr>
              <w:t>Author</w:t>
            </w:r>
            <w:r w:rsidR="00286875">
              <w:rPr>
                <w:rFonts w:cs="Open Sans"/>
                <w:lang w:val="en-GB"/>
              </w:rPr>
              <w:t>s</w:t>
            </w:r>
          </w:p>
        </w:tc>
        <w:tc>
          <w:tcPr>
            <w:tcW w:w="0" w:type="auto"/>
          </w:tcPr>
          <w:p w14:paraId="0F53C5E4" w14:textId="77777777" w:rsidR="003D6D2F" w:rsidRPr="00961568" w:rsidRDefault="003D6D2F" w:rsidP="003A6404">
            <w:pPr>
              <w:spacing w:line="240" w:lineRule="auto"/>
              <w:jc w:val="left"/>
              <w:rPr>
                <w:rFonts w:cs="Open Sans"/>
                <w:lang w:val="en-GB"/>
              </w:rPr>
            </w:pPr>
            <w:r w:rsidRPr="00961568">
              <w:rPr>
                <w:rFonts w:cs="Open Sans"/>
                <w:lang w:val="en-GB"/>
              </w:rPr>
              <w:t>[Name Surname]</w:t>
            </w:r>
          </w:p>
        </w:tc>
        <w:tc>
          <w:tcPr>
            <w:tcW w:w="0" w:type="auto"/>
          </w:tcPr>
          <w:p w14:paraId="738EC033" w14:textId="32B3DF4E" w:rsidR="003D6D2F" w:rsidRPr="00961568" w:rsidRDefault="003D6D2F" w:rsidP="003A6404">
            <w:pPr>
              <w:spacing w:line="240" w:lineRule="auto"/>
              <w:jc w:val="left"/>
              <w:rPr>
                <w:rFonts w:cs="Open Sans"/>
                <w:lang w:val="en-GB"/>
              </w:rPr>
            </w:pPr>
            <w:r w:rsidRPr="00961568">
              <w:rPr>
                <w:rFonts w:cs="Open Sans"/>
                <w:lang w:val="en-GB"/>
              </w:rPr>
              <w:t>[Name Surname]</w:t>
            </w:r>
          </w:p>
        </w:tc>
      </w:tr>
      <w:tr w:rsidR="003D6D2F" w:rsidRPr="00961568" w14:paraId="42E698EF" w14:textId="2BE9E34D" w:rsidTr="00375951">
        <w:tc>
          <w:tcPr>
            <w:tcW w:w="0" w:type="auto"/>
          </w:tcPr>
          <w:p w14:paraId="4C55547D" w14:textId="13EADE55" w:rsidR="003D6D2F" w:rsidRPr="00961568" w:rsidRDefault="003D6D2F" w:rsidP="003A6404">
            <w:pPr>
              <w:spacing w:line="240" w:lineRule="auto"/>
              <w:jc w:val="left"/>
              <w:rPr>
                <w:rFonts w:cs="Open Sans"/>
                <w:lang w:val="en-GB"/>
              </w:rPr>
            </w:pPr>
            <w:r w:rsidRPr="00961568">
              <w:rPr>
                <w:rFonts w:cs="Open Sans"/>
                <w:lang w:val="en-GB"/>
              </w:rPr>
              <w:t xml:space="preserve">Matriculation </w:t>
            </w:r>
            <w:r w:rsidR="001C7337">
              <w:rPr>
                <w:rFonts w:cs="Open Sans"/>
                <w:lang w:val="en-GB"/>
              </w:rPr>
              <w:t>n</w:t>
            </w:r>
            <w:r w:rsidRPr="00961568">
              <w:rPr>
                <w:rFonts w:cs="Open Sans"/>
                <w:lang w:val="en-GB"/>
              </w:rPr>
              <w:t>umber</w:t>
            </w:r>
          </w:p>
        </w:tc>
        <w:tc>
          <w:tcPr>
            <w:tcW w:w="0" w:type="auto"/>
          </w:tcPr>
          <w:p w14:paraId="00972EAF" w14:textId="7285AE95" w:rsidR="003D6D2F" w:rsidRPr="00961568" w:rsidRDefault="004A433D" w:rsidP="003A6404">
            <w:pPr>
              <w:spacing w:line="240" w:lineRule="auto"/>
              <w:jc w:val="left"/>
              <w:rPr>
                <w:rFonts w:cs="Open Sans"/>
                <w:lang w:val="en-GB"/>
              </w:rPr>
            </w:pPr>
            <w:r>
              <w:rPr>
                <w:rFonts w:cs="Open Sans"/>
                <w:lang w:val="en-GB"/>
              </w:rPr>
              <w:t>[</w:t>
            </w:r>
            <w:r w:rsidR="009C66D7">
              <w:rPr>
                <w:rFonts w:cs="Open Sans"/>
                <w:lang w:val="en-GB"/>
              </w:rPr>
              <w:t>xxx]</w:t>
            </w:r>
          </w:p>
        </w:tc>
        <w:tc>
          <w:tcPr>
            <w:tcW w:w="0" w:type="auto"/>
          </w:tcPr>
          <w:p w14:paraId="46C1D890" w14:textId="7B888779" w:rsidR="003D6D2F" w:rsidRPr="00961568" w:rsidRDefault="009C66D7" w:rsidP="003A6404">
            <w:pPr>
              <w:spacing w:line="240" w:lineRule="auto"/>
              <w:jc w:val="left"/>
              <w:rPr>
                <w:rFonts w:cs="Open Sans"/>
                <w:lang w:val="en-GB"/>
              </w:rPr>
            </w:pPr>
            <w:r>
              <w:rPr>
                <w:rFonts w:cs="Open Sans"/>
                <w:lang w:val="en-GB"/>
              </w:rPr>
              <w:t>[xxx]</w:t>
            </w:r>
          </w:p>
        </w:tc>
      </w:tr>
      <w:tr w:rsidR="003D6D2F" w:rsidRPr="00A92DC7" w14:paraId="38C3E71F" w14:textId="66870CC6" w:rsidTr="00375951">
        <w:tc>
          <w:tcPr>
            <w:tcW w:w="0" w:type="auto"/>
          </w:tcPr>
          <w:p w14:paraId="139D5DC5" w14:textId="2C636FE4" w:rsidR="003D6D2F" w:rsidRPr="00961568" w:rsidRDefault="003D6D2F" w:rsidP="003A6404">
            <w:pPr>
              <w:spacing w:line="240" w:lineRule="auto"/>
              <w:jc w:val="left"/>
              <w:rPr>
                <w:rFonts w:cs="Open Sans"/>
                <w:lang w:val="en-GB"/>
              </w:rPr>
            </w:pPr>
            <w:r w:rsidRPr="00961568">
              <w:rPr>
                <w:rFonts w:cs="Open Sans"/>
                <w:lang w:val="en-GB"/>
              </w:rPr>
              <w:t>E-</w:t>
            </w:r>
            <w:r w:rsidR="00592149">
              <w:rPr>
                <w:rFonts w:cs="Open Sans"/>
                <w:lang w:val="en-GB"/>
              </w:rPr>
              <w:t>m</w:t>
            </w:r>
            <w:r w:rsidRPr="00961568">
              <w:rPr>
                <w:rFonts w:cs="Open Sans"/>
                <w:lang w:val="en-GB"/>
              </w:rPr>
              <w:t>ail</w:t>
            </w:r>
          </w:p>
        </w:tc>
        <w:tc>
          <w:tcPr>
            <w:tcW w:w="0" w:type="auto"/>
          </w:tcPr>
          <w:p w14:paraId="17231AB2" w14:textId="77777777" w:rsidR="003D6D2F" w:rsidRPr="00961568" w:rsidRDefault="003D6D2F" w:rsidP="003A6404">
            <w:pPr>
              <w:spacing w:line="240" w:lineRule="auto"/>
              <w:jc w:val="left"/>
              <w:rPr>
                <w:rFonts w:cs="Open Sans"/>
                <w:lang w:val="en-GB"/>
              </w:rPr>
            </w:pPr>
            <w:r w:rsidRPr="00961568">
              <w:rPr>
                <w:rFonts w:cs="Open Sans"/>
                <w:lang w:val="en-GB"/>
              </w:rPr>
              <w:t>[xxx@stud.uni-bamberg.de]</w:t>
            </w:r>
          </w:p>
        </w:tc>
        <w:tc>
          <w:tcPr>
            <w:tcW w:w="0" w:type="auto"/>
          </w:tcPr>
          <w:p w14:paraId="6601F34D" w14:textId="259DB53C" w:rsidR="003D6D2F" w:rsidRPr="00961568" w:rsidRDefault="003D6D2F" w:rsidP="003A6404">
            <w:pPr>
              <w:spacing w:line="240" w:lineRule="auto"/>
              <w:jc w:val="left"/>
              <w:rPr>
                <w:rFonts w:cs="Open Sans"/>
                <w:lang w:val="en-GB"/>
              </w:rPr>
            </w:pPr>
            <w:r w:rsidRPr="00961568">
              <w:rPr>
                <w:rFonts w:cs="Open Sans"/>
                <w:lang w:val="en-GB"/>
              </w:rPr>
              <w:t>[xxx@stud.uni-bamberg.de]</w:t>
            </w:r>
          </w:p>
        </w:tc>
      </w:tr>
      <w:tr w:rsidR="003D6D2F" w:rsidRPr="00A92DC7" w14:paraId="382AE968" w14:textId="21B8DBF9" w:rsidTr="00375951">
        <w:tc>
          <w:tcPr>
            <w:tcW w:w="0" w:type="auto"/>
          </w:tcPr>
          <w:p w14:paraId="4E865C8A" w14:textId="3FA41079" w:rsidR="003D6D2F" w:rsidRPr="00961568" w:rsidRDefault="003D6D2F" w:rsidP="003D6D2F">
            <w:pPr>
              <w:spacing w:line="240" w:lineRule="auto"/>
              <w:jc w:val="left"/>
              <w:rPr>
                <w:rFonts w:cs="Open Sans"/>
                <w:lang w:val="en-GB"/>
              </w:rPr>
            </w:pPr>
            <w:r w:rsidRPr="00961568">
              <w:rPr>
                <w:rFonts w:cs="Open Sans"/>
                <w:lang w:val="en-GB"/>
              </w:rPr>
              <w:t xml:space="preserve">Course of </w:t>
            </w:r>
            <w:r w:rsidR="001C7337">
              <w:rPr>
                <w:rFonts w:cs="Open Sans"/>
                <w:lang w:val="en-GB"/>
              </w:rPr>
              <w:t>s</w:t>
            </w:r>
            <w:r w:rsidRPr="00961568">
              <w:rPr>
                <w:rFonts w:cs="Open Sans"/>
                <w:lang w:val="en-GB"/>
              </w:rPr>
              <w:t>tudy</w:t>
            </w:r>
          </w:p>
        </w:tc>
        <w:tc>
          <w:tcPr>
            <w:tcW w:w="0" w:type="auto"/>
          </w:tcPr>
          <w:p w14:paraId="1398F087" w14:textId="77777777" w:rsidR="003D6D2F" w:rsidRPr="00961568" w:rsidRDefault="003D6D2F" w:rsidP="003D6D2F">
            <w:pPr>
              <w:spacing w:line="240" w:lineRule="auto"/>
              <w:jc w:val="left"/>
              <w:rPr>
                <w:rFonts w:cs="Open Sans"/>
                <w:lang w:val="en-GB"/>
              </w:rPr>
            </w:pPr>
            <w:r w:rsidRPr="00961568">
              <w:rPr>
                <w:rFonts w:cs="Open Sans"/>
                <w:lang w:val="en-GB"/>
              </w:rPr>
              <w:t>[xxx]</w:t>
            </w:r>
          </w:p>
          <w:p w14:paraId="6D502F13" w14:textId="77777777" w:rsidR="003D6D2F" w:rsidRPr="00961568" w:rsidRDefault="003D6D2F" w:rsidP="003D6D2F">
            <w:pPr>
              <w:spacing w:line="240" w:lineRule="auto"/>
              <w:jc w:val="left"/>
              <w:rPr>
                <w:rFonts w:cs="Open Sans"/>
                <w:lang w:val="en-GB"/>
              </w:rPr>
            </w:pPr>
            <w:r w:rsidRPr="00961568">
              <w:rPr>
                <w:rFonts w:cs="Open Sans"/>
                <w:lang w:val="en-GB"/>
              </w:rPr>
              <w:t>[x. term of studying in this field/ x. term at university]</w:t>
            </w:r>
          </w:p>
        </w:tc>
        <w:tc>
          <w:tcPr>
            <w:tcW w:w="0" w:type="auto"/>
          </w:tcPr>
          <w:p w14:paraId="16F01EAD" w14:textId="77777777" w:rsidR="000C5F26" w:rsidRDefault="003D6D2F" w:rsidP="001A6AD5">
            <w:pPr>
              <w:spacing w:line="240" w:lineRule="auto"/>
              <w:jc w:val="left"/>
              <w:rPr>
                <w:rFonts w:cs="Open Sans"/>
                <w:lang w:val="en-GB"/>
              </w:rPr>
            </w:pPr>
            <w:r w:rsidRPr="00961568">
              <w:rPr>
                <w:rFonts w:cs="Open Sans"/>
                <w:lang w:val="en-GB"/>
              </w:rPr>
              <w:t>[xxx]</w:t>
            </w:r>
          </w:p>
          <w:p w14:paraId="4BDB9FBF" w14:textId="729345F8" w:rsidR="003D6D2F" w:rsidRPr="00961568" w:rsidRDefault="003D6D2F" w:rsidP="001A6AD5">
            <w:pPr>
              <w:spacing w:line="240" w:lineRule="auto"/>
              <w:jc w:val="left"/>
              <w:rPr>
                <w:rFonts w:cs="Open Sans"/>
                <w:lang w:val="en-GB"/>
              </w:rPr>
            </w:pPr>
            <w:r w:rsidRPr="00961568">
              <w:rPr>
                <w:rFonts w:cs="Open Sans"/>
                <w:lang w:val="en-GB"/>
              </w:rPr>
              <w:t>[x. term of studying in this field/ x. term at university]</w:t>
            </w:r>
          </w:p>
        </w:tc>
      </w:tr>
      <w:tr w:rsidR="003D6D2F" w:rsidRPr="00961568" w14:paraId="4D4512B8" w14:textId="5F3864F1" w:rsidTr="00375951">
        <w:tc>
          <w:tcPr>
            <w:tcW w:w="0" w:type="auto"/>
          </w:tcPr>
          <w:p w14:paraId="61491E36" w14:textId="2556834C" w:rsidR="003D6D2F" w:rsidRPr="00961568" w:rsidRDefault="003D6D2F" w:rsidP="003D6D2F">
            <w:pPr>
              <w:spacing w:line="240" w:lineRule="auto"/>
              <w:jc w:val="left"/>
              <w:rPr>
                <w:rFonts w:cs="Open Sans"/>
                <w:lang w:val="en-GB"/>
              </w:rPr>
            </w:pPr>
            <w:r w:rsidRPr="00961568">
              <w:rPr>
                <w:rFonts w:cs="Open Sans"/>
                <w:lang w:val="en-GB"/>
              </w:rPr>
              <w:t xml:space="preserve">Date of </w:t>
            </w:r>
            <w:r w:rsidR="00DC3A22">
              <w:rPr>
                <w:rFonts w:cs="Open Sans"/>
                <w:lang w:val="en-GB"/>
              </w:rPr>
              <w:t>s</w:t>
            </w:r>
            <w:r w:rsidRPr="00961568">
              <w:rPr>
                <w:rFonts w:cs="Open Sans"/>
                <w:lang w:val="en-GB"/>
              </w:rPr>
              <w:t>ubmission</w:t>
            </w:r>
          </w:p>
        </w:tc>
        <w:tc>
          <w:tcPr>
            <w:tcW w:w="0" w:type="auto"/>
          </w:tcPr>
          <w:p w14:paraId="4D18D8E1" w14:textId="77777777" w:rsidR="003D6D2F" w:rsidRPr="00961568" w:rsidRDefault="003D6D2F" w:rsidP="003D6D2F">
            <w:pPr>
              <w:spacing w:line="240" w:lineRule="auto"/>
              <w:jc w:val="left"/>
              <w:rPr>
                <w:rFonts w:cs="Open Sans"/>
                <w:lang w:val="en-GB"/>
              </w:rPr>
            </w:pPr>
            <w:r w:rsidRPr="00961568">
              <w:rPr>
                <w:rFonts w:cs="Open Sans"/>
                <w:lang w:val="en-GB"/>
              </w:rPr>
              <w:t>[MM/DD/YYYY]</w:t>
            </w:r>
          </w:p>
        </w:tc>
        <w:tc>
          <w:tcPr>
            <w:tcW w:w="0" w:type="auto"/>
          </w:tcPr>
          <w:p w14:paraId="118548FF" w14:textId="280D1176" w:rsidR="001A2C75" w:rsidRPr="00961568" w:rsidRDefault="00375951" w:rsidP="003D6D2F">
            <w:pPr>
              <w:spacing w:line="240" w:lineRule="auto"/>
              <w:jc w:val="left"/>
              <w:rPr>
                <w:rFonts w:cs="Open Sans"/>
                <w:lang w:val="en-GB"/>
              </w:rPr>
            </w:pPr>
            <w:r w:rsidRPr="00961568">
              <w:rPr>
                <w:rFonts w:cs="Open Sans"/>
                <w:lang w:val="en-GB"/>
              </w:rPr>
              <w:t>[MM/DD/YYYY]</w:t>
            </w:r>
          </w:p>
        </w:tc>
      </w:tr>
    </w:tbl>
    <w:p w14:paraId="1BD60B12" w14:textId="77777777" w:rsidR="001A2C75" w:rsidRDefault="001A2C75" w:rsidP="00286875">
      <w:pPr>
        <w:pStyle w:val="Inhaltsverzeichnisberschrift"/>
        <w:rPr>
          <w:rFonts w:eastAsiaTheme="minorHAnsi"/>
        </w:rPr>
        <w:sectPr w:rsidR="001A2C75" w:rsidSect="00E61767">
          <w:footerReference w:type="even" r:id="rId13"/>
          <w:pgSz w:w="11900" w:h="16840"/>
          <w:pgMar w:top="1418" w:right="1418" w:bottom="1418" w:left="1418" w:header="709" w:footer="709" w:gutter="0"/>
          <w:pgNumType w:start="1"/>
          <w:cols w:space="708"/>
          <w:docGrid w:linePitch="360"/>
        </w:sectPr>
      </w:pPr>
      <w:bookmarkStart w:id="1" w:name="_Toc73363786"/>
      <w:bookmarkStart w:id="2" w:name="_Toc496709343"/>
      <w:r>
        <w:rPr>
          <w:rFonts w:eastAsiaTheme="minorHAnsi"/>
        </w:rPr>
        <w:br/>
      </w:r>
    </w:p>
    <w:sdt>
      <w:sdtPr>
        <w:rPr>
          <w:rFonts w:ascii="Century Schoolbook" w:eastAsiaTheme="minorHAnsi" w:hAnsi="Century Schoolbook" w:cstheme="minorBidi"/>
          <w:b/>
          <w:bCs/>
          <w:color w:val="000000" w:themeColor="text1"/>
          <w:sz w:val="24"/>
          <w:szCs w:val="24"/>
          <w:lang w:val="de-DE" w:eastAsia="en-US"/>
        </w:rPr>
        <w:id w:val="-1004587921"/>
        <w:docPartObj>
          <w:docPartGallery w:val="Table of Contents"/>
          <w:docPartUnique/>
        </w:docPartObj>
      </w:sdtPr>
      <w:sdtEndPr>
        <w:rPr>
          <w:b w:val="0"/>
        </w:rPr>
      </w:sdtEndPr>
      <w:sdtContent>
        <w:p w14:paraId="79E5B795" w14:textId="3E617F29" w:rsidR="005A3096" w:rsidRPr="0018542B" w:rsidRDefault="00243C9B" w:rsidP="00286875">
          <w:pPr>
            <w:pStyle w:val="Inhaltsverzeichnisberschrift"/>
            <w:rPr>
              <w:rStyle w:val="ChapterunnumberedZchn"/>
              <w:rFonts w:ascii="Century Schoolbook" w:eastAsiaTheme="minorHAnsi" w:hAnsi="Century Schoolbook" w:cstheme="minorBidi"/>
              <w:b w:val="0"/>
              <w:bCs/>
              <w:sz w:val="24"/>
              <w:szCs w:val="24"/>
              <w:lang w:val="de-DE" w:eastAsia="en-US"/>
            </w:rPr>
          </w:pPr>
          <w:r w:rsidRPr="0018542B">
            <w:rPr>
              <w:rFonts w:ascii="Century Schoolbook" w:hAnsi="Century Schoolbook"/>
              <w:b/>
              <w:bCs/>
              <w:color w:val="000000" w:themeColor="text1"/>
            </w:rPr>
            <w:t>Table of contents</w:t>
          </w:r>
        </w:p>
        <w:p w14:paraId="7018CEEC" w14:textId="2B266F5F" w:rsidR="00FD04E8" w:rsidRDefault="005A3096">
          <w:pPr>
            <w:pStyle w:val="Verzeichnis1"/>
            <w:rPr>
              <w:rFonts w:asciiTheme="minorHAnsi" w:eastAsiaTheme="minorEastAsia" w:hAnsiTheme="minorHAnsi"/>
              <w:b w:val="0"/>
              <w:noProof/>
              <w:color w:val="auto"/>
              <w:kern w:val="2"/>
              <w:sz w:val="22"/>
              <w:szCs w:val="22"/>
              <w:lang w:val="en-GB" w:eastAsia="en-GB"/>
              <w14:ligatures w14:val="standardContextual"/>
            </w:rPr>
          </w:pPr>
          <w:r w:rsidRPr="00012C42">
            <w:rPr>
              <w:b w:val="0"/>
              <w:bCs/>
            </w:rPr>
            <w:fldChar w:fldCharType="begin"/>
          </w:r>
          <w:r w:rsidRPr="00012C42">
            <w:rPr>
              <w:b w:val="0"/>
              <w:bCs/>
            </w:rPr>
            <w:instrText xml:space="preserve"> TOC \o "1-3" \h \z \u </w:instrText>
          </w:r>
          <w:r w:rsidRPr="00012C42">
            <w:rPr>
              <w:b w:val="0"/>
              <w:bCs/>
            </w:rPr>
            <w:fldChar w:fldCharType="separate"/>
          </w:r>
          <w:hyperlink w:anchor="_Toc157619596" w:history="1">
            <w:r w:rsidR="00FD04E8" w:rsidRPr="003979C2">
              <w:rPr>
                <w:rStyle w:val="Hyperlink"/>
                <w:noProof/>
              </w:rPr>
              <w:t>List of abbreviations</w:t>
            </w:r>
            <w:r w:rsidR="00FD04E8">
              <w:rPr>
                <w:noProof/>
                <w:webHidden/>
              </w:rPr>
              <w:tab/>
            </w:r>
            <w:r w:rsidR="00FD04E8">
              <w:rPr>
                <w:noProof/>
                <w:webHidden/>
              </w:rPr>
              <w:fldChar w:fldCharType="begin"/>
            </w:r>
            <w:r w:rsidR="00FD04E8">
              <w:rPr>
                <w:noProof/>
                <w:webHidden/>
              </w:rPr>
              <w:instrText xml:space="preserve"> PAGEREF _Toc157619596 \h </w:instrText>
            </w:r>
            <w:r w:rsidR="00FD04E8">
              <w:rPr>
                <w:noProof/>
                <w:webHidden/>
              </w:rPr>
            </w:r>
            <w:r w:rsidR="00FD04E8">
              <w:rPr>
                <w:noProof/>
                <w:webHidden/>
              </w:rPr>
              <w:fldChar w:fldCharType="separate"/>
            </w:r>
            <w:r w:rsidR="00FD04E8">
              <w:rPr>
                <w:noProof/>
                <w:webHidden/>
              </w:rPr>
              <w:t>1</w:t>
            </w:r>
            <w:r w:rsidR="00FD04E8">
              <w:rPr>
                <w:noProof/>
                <w:webHidden/>
              </w:rPr>
              <w:fldChar w:fldCharType="end"/>
            </w:r>
          </w:hyperlink>
        </w:p>
        <w:p w14:paraId="02C734B1" w14:textId="6ABA2C35" w:rsidR="00FD04E8" w:rsidRDefault="00000000">
          <w:pPr>
            <w:pStyle w:val="Verzeichnis1"/>
            <w:rPr>
              <w:rFonts w:asciiTheme="minorHAnsi" w:eastAsiaTheme="minorEastAsia" w:hAnsiTheme="minorHAnsi"/>
              <w:b w:val="0"/>
              <w:noProof/>
              <w:color w:val="auto"/>
              <w:kern w:val="2"/>
              <w:sz w:val="22"/>
              <w:szCs w:val="22"/>
              <w:lang w:val="en-GB" w:eastAsia="en-GB"/>
              <w14:ligatures w14:val="standardContextual"/>
            </w:rPr>
          </w:pPr>
          <w:hyperlink w:anchor="_Toc157619597" w:history="1">
            <w:r w:rsidR="00FD04E8" w:rsidRPr="003979C2">
              <w:rPr>
                <w:rStyle w:val="Hyperlink"/>
                <w:noProof/>
              </w:rPr>
              <w:t>List of figures</w:t>
            </w:r>
            <w:r w:rsidR="00FD04E8">
              <w:rPr>
                <w:noProof/>
                <w:webHidden/>
              </w:rPr>
              <w:tab/>
            </w:r>
            <w:r w:rsidR="00FD04E8">
              <w:rPr>
                <w:noProof/>
                <w:webHidden/>
              </w:rPr>
              <w:fldChar w:fldCharType="begin"/>
            </w:r>
            <w:r w:rsidR="00FD04E8">
              <w:rPr>
                <w:noProof/>
                <w:webHidden/>
              </w:rPr>
              <w:instrText xml:space="preserve"> PAGEREF _Toc157619597 \h </w:instrText>
            </w:r>
            <w:r w:rsidR="00FD04E8">
              <w:rPr>
                <w:noProof/>
                <w:webHidden/>
              </w:rPr>
            </w:r>
            <w:r w:rsidR="00FD04E8">
              <w:rPr>
                <w:noProof/>
                <w:webHidden/>
              </w:rPr>
              <w:fldChar w:fldCharType="separate"/>
            </w:r>
            <w:r w:rsidR="00FD04E8">
              <w:rPr>
                <w:noProof/>
                <w:webHidden/>
              </w:rPr>
              <w:t>2</w:t>
            </w:r>
            <w:r w:rsidR="00FD04E8">
              <w:rPr>
                <w:noProof/>
                <w:webHidden/>
              </w:rPr>
              <w:fldChar w:fldCharType="end"/>
            </w:r>
          </w:hyperlink>
        </w:p>
        <w:p w14:paraId="2F3D0EA4" w14:textId="48D15D92" w:rsidR="00FD04E8" w:rsidRDefault="00000000">
          <w:pPr>
            <w:pStyle w:val="Verzeichnis1"/>
            <w:rPr>
              <w:rFonts w:asciiTheme="minorHAnsi" w:eastAsiaTheme="minorEastAsia" w:hAnsiTheme="minorHAnsi"/>
              <w:b w:val="0"/>
              <w:noProof/>
              <w:color w:val="auto"/>
              <w:kern w:val="2"/>
              <w:sz w:val="22"/>
              <w:szCs w:val="22"/>
              <w:lang w:val="en-GB" w:eastAsia="en-GB"/>
              <w14:ligatures w14:val="standardContextual"/>
            </w:rPr>
          </w:pPr>
          <w:hyperlink w:anchor="_Toc157619598" w:history="1">
            <w:r w:rsidR="00FD04E8" w:rsidRPr="003979C2">
              <w:rPr>
                <w:rStyle w:val="Hyperlink"/>
                <w:noProof/>
              </w:rPr>
              <w:t>List of tables</w:t>
            </w:r>
            <w:r w:rsidR="00FD04E8">
              <w:rPr>
                <w:noProof/>
                <w:webHidden/>
              </w:rPr>
              <w:tab/>
            </w:r>
            <w:r w:rsidR="00FD04E8">
              <w:rPr>
                <w:noProof/>
                <w:webHidden/>
              </w:rPr>
              <w:fldChar w:fldCharType="begin"/>
            </w:r>
            <w:r w:rsidR="00FD04E8">
              <w:rPr>
                <w:noProof/>
                <w:webHidden/>
              </w:rPr>
              <w:instrText xml:space="preserve"> PAGEREF _Toc157619598 \h </w:instrText>
            </w:r>
            <w:r w:rsidR="00FD04E8">
              <w:rPr>
                <w:noProof/>
                <w:webHidden/>
              </w:rPr>
            </w:r>
            <w:r w:rsidR="00FD04E8">
              <w:rPr>
                <w:noProof/>
                <w:webHidden/>
              </w:rPr>
              <w:fldChar w:fldCharType="separate"/>
            </w:r>
            <w:r w:rsidR="00FD04E8">
              <w:rPr>
                <w:noProof/>
                <w:webHidden/>
              </w:rPr>
              <w:t>3</w:t>
            </w:r>
            <w:r w:rsidR="00FD04E8">
              <w:rPr>
                <w:noProof/>
                <w:webHidden/>
              </w:rPr>
              <w:fldChar w:fldCharType="end"/>
            </w:r>
          </w:hyperlink>
        </w:p>
        <w:p w14:paraId="54678717" w14:textId="218C470B" w:rsidR="00FD04E8" w:rsidRDefault="00000000">
          <w:pPr>
            <w:pStyle w:val="Verzeichnis1"/>
            <w:tabs>
              <w:tab w:val="left" w:pos="480"/>
            </w:tabs>
            <w:rPr>
              <w:rFonts w:asciiTheme="minorHAnsi" w:eastAsiaTheme="minorEastAsia" w:hAnsiTheme="minorHAnsi"/>
              <w:b w:val="0"/>
              <w:noProof/>
              <w:color w:val="auto"/>
              <w:kern w:val="2"/>
              <w:sz w:val="22"/>
              <w:szCs w:val="22"/>
              <w:lang w:val="en-GB" w:eastAsia="en-GB"/>
              <w14:ligatures w14:val="standardContextual"/>
            </w:rPr>
          </w:pPr>
          <w:hyperlink w:anchor="_Toc157619599" w:history="1">
            <w:r w:rsidR="00FD04E8" w:rsidRPr="003979C2">
              <w:rPr>
                <w:rStyle w:val="Hyperlink"/>
                <w:noProof/>
              </w:rPr>
              <w:t>1.</w:t>
            </w:r>
            <w:r w:rsidR="00FD04E8">
              <w:rPr>
                <w:rFonts w:asciiTheme="minorHAnsi" w:eastAsiaTheme="minorEastAsia" w:hAnsiTheme="minorHAnsi"/>
                <w:b w:val="0"/>
                <w:noProof/>
                <w:color w:val="auto"/>
                <w:kern w:val="2"/>
                <w:sz w:val="22"/>
                <w:szCs w:val="22"/>
                <w:lang w:val="en-GB" w:eastAsia="en-GB"/>
                <w14:ligatures w14:val="standardContextual"/>
              </w:rPr>
              <w:tab/>
            </w:r>
            <w:r w:rsidR="00FD04E8" w:rsidRPr="003979C2">
              <w:rPr>
                <w:rStyle w:val="Hyperlink"/>
                <w:noProof/>
              </w:rPr>
              <w:t>Introduction</w:t>
            </w:r>
            <w:r w:rsidR="00FD04E8">
              <w:rPr>
                <w:noProof/>
                <w:webHidden/>
              </w:rPr>
              <w:tab/>
            </w:r>
            <w:r w:rsidR="00FD04E8">
              <w:rPr>
                <w:noProof/>
                <w:webHidden/>
              </w:rPr>
              <w:fldChar w:fldCharType="begin"/>
            </w:r>
            <w:r w:rsidR="00FD04E8">
              <w:rPr>
                <w:noProof/>
                <w:webHidden/>
              </w:rPr>
              <w:instrText xml:space="preserve"> PAGEREF _Toc157619599 \h </w:instrText>
            </w:r>
            <w:r w:rsidR="00FD04E8">
              <w:rPr>
                <w:noProof/>
                <w:webHidden/>
              </w:rPr>
            </w:r>
            <w:r w:rsidR="00FD04E8">
              <w:rPr>
                <w:noProof/>
                <w:webHidden/>
              </w:rPr>
              <w:fldChar w:fldCharType="separate"/>
            </w:r>
            <w:r w:rsidR="00FD04E8">
              <w:rPr>
                <w:noProof/>
                <w:webHidden/>
              </w:rPr>
              <w:t>4</w:t>
            </w:r>
            <w:r w:rsidR="00FD04E8">
              <w:rPr>
                <w:noProof/>
                <w:webHidden/>
              </w:rPr>
              <w:fldChar w:fldCharType="end"/>
            </w:r>
          </w:hyperlink>
        </w:p>
        <w:p w14:paraId="22B66236" w14:textId="5ECE176B" w:rsidR="00FD04E8" w:rsidRDefault="00000000">
          <w:pPr>
            <w:pStyle w:val="Verzeichnis1"/>
            <w:tabs>
              <w:tab w:val="left" w:pos="480"/>
            </w:tabs>
            <w:rPr>
              <w:rFonts w:asciiTheme="minorHAnsi" w:eastAsiaTheme="minorEastAsia" w:hAnsiTheme="minorHAnsi"/>
              <w:b w:val="0"/>
              <w:noProof/>
              <w:color w:val="auto"/>
              <w:kern w:val="2"/>
              <w:sz w:val="22"/>
              <w:szCs w:val="22"/>
              <w:lang w:val="en-GB" w:eastAsia="en-GB"/>
              <w14:ligatures w14:val="standardContextual"/>
            </w:rPr>
          </w:pPr>
          <w:hyperlink w:anchor="_Toc157619600" w:history="1">
            <w:r w:rsidR="00FD04E8" w:rsidRPr="003979C2">
              <w:rPr>
                <w:rStyle w:val="Hyperlink"/>
                <w:noProof/>
              </w:rPr>
              <w:t>2.</w:t>
            </w:r>
            <w:r w:rsidR="00FD04E8">
              <w:rPr>
                <w:rFonts w:asciiTheme="minorHAnsi" w:eastAsiaTheme="minorEastAsia" w:hAnsiTheme="minorHAnsi"/>
                <w:b w:val="0"/>
                <w:noProof/>
                <w:color w:val="auto"/>
                <w:kern w:val="2"/>
                <w:sz w:val="22"/>
                <w:szCs w:val="22"/>
                <w:lang w:val="en-GB" w:eastAsia="en-GB"/>
                <w14:ligatures w14:val="standardContextual"/>
              </w:rPr>
              <w:tab/>
            </w:r>
            <w:r w:rsidR="00FD04E8" w:rsidRPr="003979C2">
              <w:rPr>
                <w:rStyle w:val="Hyperlink"/>
                <w:noProof/>
              </w:rPr>
              <w:t>Main section</w:t>
            </w:r>
            <w:r w:rsidR="00FD04E8">
              <w:rPr>
                <w:noProof/>
                <w:webHidden/>
              </w:rPr>
              <w:tab/>
            </w:r>
            <w:r w:rsidR="00FD04E8">
              <w:rPr>
                <w:noProof/>
                <w:webHidden/>
              </w:rPr>
              <w:fldChar w:fldCharType="begin"/>
            </w:r>
            <w:r w:rsidR="00FD04E8">
              <w:rPr>
                <w:noProof/>
                <w:webHidden/>
              </w:rPr>
              <w:instrText xml:space="preserve"> PAGEREF _Toc157619600 \h </w:instrText>
            </w:r>
            <w:r w:rsidR="00FD04E8">
              <w:rPr>
                <w:noProof/>
                <w:webHidden/>
              </w:rPr>
            </w:r>
            <w:r w:rsidR="00FD04E8">
              <w:rPr>
                <w:noProof/>
                <w:webHidden/>
              </w:rPr>
              <w:fldChar w:fldCharType="separate"/>
            </w:r>
            <w:r w:rsidR="00FD04E8">
              <w:rPr>
                <w:noProof/>
                <w:webHidden/>
              </w:rPr>
              <w:t>4</w:t>
            </w:r>
            <w:r w:rsidR="00FD04E8">
              <w:rPr>
                <w:noProof/>
                <w:webHidden/>
              </w:rPr>
              <w:fldChar w:fldCharType="end"/>
            </w:r>
          </w:hyperlink>
        </w:p>
        <w:p w14:paraId="49E277D3" w14:textId="187CF84A" w:rsidR="00FD04E8" w:rsidRDefault="00000000">
          <w:pPr>
            <w:pStyle w:val="Verzeichnis2"/>
            <w:tabs>
              <w:tab w:val="left" w:pos="960"/>
              <w:tab w:val="right" w:leader="dot" w:pos="9054"/>
            </w:tabs>
            <w:rPr>
              <w:rFonts w:asciiTheme="minorHAnsi" w:eastAsiaTheme="minorEastAsia" w:hAnsiTheme="minorHAnsi"/>
              <w:noProof/>
              <w:color w:val="auto"/>
              <w:kern w:val="2"/>
              <w:sz w:val="22"/>
              <w:szCs w:val="22"/>
              <w:lang w:val="en-GB" w:eastAsia="en-GB"/>
              <w14:ligatures w14:val="standardContextual"/>
            </w:rPr>
          </w:pPr>
          <w:hyperlink w:anchor="_Toc157619601" w:history="1">
            <w:r w:rsidR="00FD04E8" w:rsidRPr="003979C2">
              <w:rPr>
                <w:rStyle w:val="Hyperlink"/>
                <w:rFonts w:cs="Open Sans"/>
                <w:noProof/>
              </w:rPr>
              <w:t>2.1.</w:t>
            </w:r>
            <w:r w:rsidR="00FD04E8">
              <w:rPr>
                <w:rFonts w:asciiTheme="minorHAnsi" w:eastAsiaTheme="minorEastAsia" w:hAnsiTheme="minorHAnsi"/>
                <w:noProof/>
                <w:color w:val="auto"/>
                <w:kern w:val="2"/>
                <w:sz w:val="22"/>
                <w:szCs w:val="22"/>
                <w:lang w:val="en-GB" w:eastAsia="en-GB"/>
                <w14:ligatures w14:val="standardContextual"/>
              </w:rPr>
              <w:tab/>
            </w:r>
            <w:r w:rsidR="00FD04E8" w:rsidRPr="003979C2">
              <w:rPr>
                <w:rStyle w:val="Hyperlink"/>
                <w:rFonts w:cs="Open Sans"/>
                <w:noProof/>
              </w:rPr>
              <w:t>[Heading of the subchapter]</w:t>
            </w:r>
            <w:r w:rsidR="00FD04E8">
              <w:rPr>
                <w:noProof/>
                <w:webHidden/>
              </w:rPr>
              <w:tab/>
            </w:r>
            <w:r w:rsidR="00FD04E8">
              <w:rPr>
                <w:noProof/>
                <w:webHidden/>
              </w:rPr>
              <w:fldChar w:fldCharType="begin"/>
            </w:r>
            <w:r w:rsidR="00FD04E8">
              <w:rPr>
                <w:noProof/>
                <w:webHidden/>
              </w:rPr>
              <w:instrText xml:space="preserve"> PAGEREF _Toc157619601 \h </w:instrText>
            </w:r>
            <w:r w:rsidR="00FD04E8">
              <w:rPr>
                <w:noProof/>
                <w:webHidden/>
              </w:rPr>
            </w:r>
            <w:r w:rsidR="00FD04E8">
              <w:rPr>
                <w:noProof/>
                <w:webHidden/>
              </w:rPr>
              <w:fldChar w:fldCharType="separate"/>
            </w:r>
            <w:r w:rsidR="00FD04E8">
              <w:rPr>
                <w:noProof/>
                <w:webHidden/>
              </w:rPr>
              <w:t>4</w:t>
            </w:r>
            <w:r w:rsidR="00FD04E8">
              <w:rPr>
                <w:noProof/>
                <w:webHidden/>
              </w:rPr>
              <w:fldChar w:fldCharType="end"/>
            </w:r>
          </w:hyperlink>
        </w:p>
        <w:p w14:paraId="101BBB10" w14:textId="332A35DD" w:rsidR="00FD04E8" w:rsidRDefault="00000000">
          <w:pPr>
            <w:pStyle w:val="Verzeichnis2"/>
            <w:tabs>
              <w:tab w:val="left" w:pos="960"/>
              <w:tab w:val="right" w:leader="dot" w:pos="9054"/>
            </w:tabs>
            <w:rPr>
              <w:rFonts w:asciiTheme="minorHAnsi" w:eastAsiaTheme="minorEastAsia" w:hAnsiTheme="minorHAnsi"/>
              <w:noProof/>
              <w:color w:val="auto"/>
              <w:kern w:val="2"/>
              <w:sz w:val="22"/>
              <w:szCs w:val="22"/>
              <w:lang w:val="en-GB" w:eastAsia="en-GB"/>
              <w14:ligatures w14:val="standardContextual"/>
            </w:rPr>
          </w:pPr>
          <w:hyperlink w:anchor="_Toc157619602" w:history="1">
            <w:r w:rsidR="00FD04E8" w:rsidRPr="003979C2">
              <w:rPr>
                <w:rStyle w:val="Hyperlink"/>
                <w:rFonts w:cs="Open Sans"/>
                <w:noProof/>
              </w:rPr>
              <w:t>2.2.</w:t>
            </w:r>
            <w:r w:rsidR="00FD04E8">
              <w:rPr>
                <w:rFonts w:asciiTheme="minorHAnsi" w:eastAsiaTheme="minorEastAsia" w:hAnsiTheme="minorHAnsi"/>
                <w:noProof/>
                <w:color w:val="auto"/>
                <w:kern w:val="2"/>
                <w:sz w:val="22"/>
                <w:szCs w:val="22"/>
                <w:lang w:val="en-GB" w:eastAsia="en-GB"/>
                <w14:ligatures w14:val="standardContextual"/>
              </w:rPr>
              <w:tab/>
            </w:r>
            <w:r w:rsidR="00FD04E8" w:rsidRPr="003979C2">
              <w:rPr>
                <w:rStyle w:val="Hyperlink"/>
                <w:rFonts w:cs="Open Sans"/>
                <w:noProof/>
              </w:rPr>
              <w:t>[Heading of the subchapter]</w:t>
            </w:r>
            <w:r w:rsidR="00FD04E8">
              <w:rPr>
                <w:noProof/>
                <w:webHidden/>
              </w:rPr>
              <w:tab/>
            </w:r>
            <w:r w:rsidR="00FD04E8">
              <w:rPr>
                <w:noProof/>
                <w:webHidden/>
              </w:rPr>
              <w:fldChar w:fldCharType="begin"/>
            </w:r>
            <w:r w:rsidR="00FD04E8">
              <w:rPr>
                <w:noProof/>
                <w:webHidden/>
              </w:rPr>
              <w:instrText xml:space="preserve"> PAGEREF _Toc157619602 \h </w:instrText>
            </w:r>
            <w:r w:rsidR="00FD04E8">
              <w:rPr>
                <w:noProof/>
                <w:webHidden/>
              </w:rPr>
            </w:r>
            <w:r w:rsidR="00FD04E8">
              <w:rPr>
                <w:noProof/>
                <w:webHidden/>
              </w:rPr>
              <w:fldChar w:fldCharType="separate"/>
            </w:r>
            <w:r w:rsidR="00FD04E8">
              <w:rPr>
                <w:noProof/>
                <w:webHidden/>
              </w:rPr>
              <w:t>4</w:t>
            </w:r>
            <w:r w:rsidR="00FD04E8">
              <w:rPr>
                <w:noProof/>
                <w:webHidden/>
              </w:rPr>
              <w:fldChar w:fldCharType="end"/>
            </w:r>
          </w:hyperlink>
        </w:p>
        <w:p w14:paraId="12E40D63" w14:textId="0F659F44" w:rsidR="00FD04E8" w:rsidRDefault="00000000">
          <w:pPr>
            <w:pStyle w:val="Verzeichnis3"/>
            <w:tabs>
              <w:tab w:val="left" w:pos="1813"/>
            </w:tabs>
            <w:rPr>
              <w:rFonts w:asciiTheme="minorHAnsi" w:eastAsiaTheme="minorEastAsia" w:hAnsiTheme="minorHAnsi"/>
              <w:i w:val="0"/>
              <w:noProof/>
              <w:color w:val="auto"/>
              <w:kern w:val="2"/>
              <w:sz w:val="22"/>
              <w:szCs w:val="22"/>
              <w:lang w:val="en-GB" w:eastAsia="en-GB"/>
              <w14:ligatures w14:val="standardContextual"/>
            </w:rPr>
          </w:pPr>
          <w:hyperlink w:anchor="_Toc157619603" w:history="1">
            <w:r w:rsidR="00FD04E8" w:rsidRPr="003979C2">
              <w:rPr>
                <w:rStyle w:val="Hyperlink"/>
                <w:noProof/>
              </w:rPr>
              <w:t>2.2.1.</w:t>
            </w:r>
            <w:r w:rsidR="00FD04E8">
              <w:rPr>
                <w:rFonts w:asciiTheme="minorHAnsi" w:eastAsiaTheme="minorEastAsia" w:hAnsiTheme="minorHAnsi"/>
                <w:i w:val="0"/>
                <w:noProof/>
                <w:color w:val="auto"/>
                <w:kern w:val="2"/>
                <w:sz w:val="22"/>
                <w:szCs w:val="22"/>
                <w:lang w:val="en-GB" w:eastAsia="en-GB"/>
                <w14:ligatures w14:val="standardContextual"/>
              </w:rPr>
              <w:tab/>
            </w:r>
            <w:r w:rsidR="00FD04E8" w:rsidRPr="003979C2">
              <w:rPr>
                <w:rStyle w:val="Hyperlink"/>
                <w:noProof/>
              </w:rPr>
              <w:t>[Paragraph of a subchapter]</w:t>
            </w:r>
            <w:r w:rsidR="00FD04E8">
              <w:rPr>
                <w:noProof/>
                <w:webHidden/>
              </w:rPr>
              <w:tab/>
            </w:r>
            <w:r w:rsidR="00FD04E8">
              <w:rPr>
                <w:noProof/>
                <w:webHidden/>
              </w:rPr>
              <w:fldChar w:fldCharType="begin"/>
            </w:r>
            <w:r w:rsidR="00FD04E8">
              <w:rPr>
                <w:noProof/>
                <w:webHidden/>
              </w:rPr>
              <w:instrText xml:space="preserve"> PAGEREF _Toc157619603 \h </w:instrText>
            </w:r>
            <w:r w:rsidR="00FD04E8">
              <w:rPr>
                <w:noProof/>
                <w:webHidden/>
              </w:rPr>
            </w:r>
            <w:r w:rsidR="00FD04E8">
              <w:rPr>
                <w:noProof/>
                <w:webHidden/>
              </w:rPr>
              <w:fldChar w:fldCharType="separate"/>
            </w:r>
            <w:r w:rsidR="00FD04E8">
              <w:rPr>
                <w:noProof/>
                <w:webHidden/>
              </w:rPr>
              <w:t>4</w:t>
            </w:r>
            <w:r w:rsidR="00FD04E8">
              <w:rPr>
                <w:noProof/>
                <w:webHidden/>
              </w:rPr>
              <w:fldChar w:fldCharType="end"/>
            </w:r>
          </w:hyperlink>
        </w:p>
        <w:p w14:paraId="51E247C2" w14:textId="2C39AB2C" w:rsidR="00FD04E8" w:rsidRDefault="00000000">
          <w:pPr>
            <w:pStyle w:val="Verzeichnis3"/>
            <w:tabs>
              <w:tab w:val="left" w:pos="1813"/>
            </w:tabs>
            <w:rPr>
              <w:rFonts w:asciiTheme="minorHAnsi" w:eastAsiaTheme="minorEastAsia" w:hAnsiTheme="minorHAnsi"/>
              <w:i w:val="0"/>
              <w:noProof/>
              <w:color w:val="auto"/>
              <w:kern w:val="2"/>
              <w:sz w:val="22"/>
              <w:szCs w:val="22"/>
              <w:lang w:val="en-GB" w:eastAsia="en-GB"/>
              <w14:ligatures w14:val="standardContextual"/>
            </w:rPr>
          </w:pPr>
          <w:hyperlink w:anchor="_Toc157619604" w:history="1">
            <w:r w:rsidR="00FD04E8" w:rsidRPr="003979C2">
              <w:rPr>
                <w:rStyle w:val="Hyperlink"/>
                <w:noProof/>
              </w:rPr>
              <w:t>2.2.2.</w:t>
            </w:r>
            <w:r w:rsidR="00FD04E8">
              <w:rPr>
                <w:rFonts w:asciiTheme="minorHAnsi" w:eastAsiaTheme="minorEastAsia" w:hAnsiTheme="minorHAnsi"/>
                <w:i w:val="0"/>
                <w:noProof/>
                <w:color w:val="auto"/>
                <w:kern w:val="2"/>
                <w:sz w:val="22"/>
                <w:szCs w:val="22"/>
                <w:lang w:val="en-GB" w:eastAsia="en-GB"/>
                <w14:ligatures w14:val="standardContextual"/>
              </w:rPr>
              <w:tab/>
            </w:r>
            <w:r w:rsidR="00FD04E8" w:rsidRPr="003979C2">
              <w:rPr>
                <w:rStyle w:val="Hyperlink"/>
                <w:noProof/>
              </w:rPr>
              <w:t>[Paragraph of a subchapter]</w:t>
            </w:r>
            <w:r w:rsidR="00FD04E8">
              <w:rPr>
                <w:noProof/>
                <w:webHidden/>
              </w:rPr>
              <w:tab/>
            </w:r>
            <w:r w:rsidR="00FD04E8">
              <w:rPr>
                <w:noProof/>
                <w:webHidden/>
              </w:rPr>
              <w:fldChar w:fldCharType="begin"/>
            </w:r>
            <w:r w:rsidR="00FD04E8">
              <w:rPr>
                <w:noProof/>
                <w:webHidden/>
              </w:rPr>
              <w:instrText xml:space="preserve"> PAGEREF _Toc157619604 \h </w:instrText>
            </w:r>
            <w:r w:rsidR="00FD04E8">
              <w:rPr>
                <w:noProof/>
                <w:webHidden/>
              </w:rPr>
            </w:r>
            <w:r w:rsidR="00FD04E8">
              <w:rPr>
                <w:noProof/>
                <w:webHidden/>
              </w:rPr>
              <w:fldChar w:fldCharType="separate"/>
            </w:r>
            <w:r w:rsidR="00FD04E8">
              <w:rPr>
                <w:noProof/>
                <w:webHidden/>
              </w:rPr>
              <w:t>5</w:t>
            </w:r>
            <w:r w:rsidR="00FD04E8">
              <w:rPr>
                <w:noProof/>
                <w:webHidden/>
              </w:rPr>
              <w:fldChar w:fldCharType="end"/>
            </w:r>
          </w:hyperlink>
        </w:p>
        <w:p w14:paraId="70E7D18A" w14:textId="662CD65A" w:rsidR="00FD04E8" w:rsidRDefault="00000000">
          <w:pPr>
            <w:pStyle w:val="Verzeichnis2"/>
            <w:tabs>
              <w:tab w:val="left" w:pos="960"/>
              <w:tab w:val="right" w:leader="dot" w:pos="9054"/>
            </w:tabs>
            <w:rPr>
              <w:rFonts w:asciiTheme="minorHAnsi" w:eastAsiaTheme="minorEastAsia" w:hAnsiTheme="minorHAnsi"/>
              <w:noProof/>
              <w:color w:val="auto"/>
              <w:kern w:val="2"/>
              <w:sz w:val="22"/>
              <w:szCs w:val="22"/>
              <w:lang w:val="en-GB" w:eastAsia="en-GB"/>
              <w14:ligatures w14:val="standardContextual"/>
            </w:rPr>
          </w:pPr>
          <w:hyperlink w:anchor="_Toc157619605" w:history="1">
            <w:r w:rsidR="00FD04E8" w:rsidRPr="003979C2">
              <w:rPr>
                <w:rStyle w:val="Hyperlink"/>
                <w:noProof/>
              </w:rPr>
              <w:t>2.3.</w:t>
            </w:r>
            <w:r w:rsidR="00FD04E8">
              <w:rPr>
                <w:rFonts w:asciiTheme="minorHAnsi" w:eastAsiaTheme="minorEastAsia" w:hAnsiTheme="minorHAnsi"/>
                <w:noProof/>
                <w:color w:val="auto"/>
                <w:kern w:val="2"/>
                <w:sz w:val="22"/>
                <w:szCs w:val="22"/>
                <w:lang w:val="en-GB" w:eastAsia="en-GB"/>
                <w14:ligatures w14:val="standardContextual"/>
              </w:rPr>
              <w:tab/>
            </w:r>
            <w:r w:rsidR="00FD04E8" w:rsidRPr="003979C2">
              <w:rPr>
                <w:rStyle w:val="Hyperlink"/>
                <w:noProof/>
              </w:rPr>
              <w:t>[Heading of the subchapter]</w:t>
            </w:r>
            <w:r w:rsidR="00FD04E8">
              <w:rPr>
                <w:noProof/>
                <w:webHidden/>
              </w:rPr>
              <w:tab/>
            </w:r>
            <w:r w:rsidR="00FD04E8">
              <w:rPr>
                <w:noProof/>
                <w:webHidden/>
              </w:rPr>
              <w:fldChar w:fldCharType="begin"/>
            </w:r>
            <w:r w:rsidR="00FD04E8">
              <w:rPr>
                <w:noProof/>
                <w:webHidden/>
              </w:rPr>
              <w:instrText xml:space="preserve"> PAGEREF _Toc157619605 \h </w:instrText>
            </w:r>
            <w:r w:rsidR="00FD04E8">
              <w:rPr>
                <w:noProof/>
                <w:webHidden/>
              </w:rPr>
            </w:r>
            <w:r w:rsidR="00FD04E8">
              <w:rPr>
                <w:noProof/>
                <w:webHidden/>
              </w:rPr>
              <w:fldChar w:fldCharType="separate"/>
            </w:r>
            <w:r w:rsidR="00FD04E8">
              <w:rPr>
                <w:noProof/>
                <w:webHidden/>
              </w:rPr>
              <w:t>5</w:t>
            </w:r>
            <w:r w:rsidR="00FD04E8">
              <w:rPr>
                <w:noProof/>
                <w:webHidden/>
              </w:rPr>
              <w:fldChar w:fldCharType="end"/>
            </w:r>
          </w:hyperlink>
        </w:p>
        <w:p w14:paraId="085E82D6" w14:textId="385B7C76" w:rsidR="00FD04E8" w:rsidRDefault="00000000">
          <w:pPr>
            <w:pStyle w:val="Verzeichnis3"/>
            <w:tabs>
              <w:tab w:val="left" w:pos="1813"/>
            </w:tabs>
            <w:rPr>
              <w:rFonts w:asciiTheme="minorHAnsi" w:eastAsiaTheme="minorEastAsia" w:hAnsiTheme="minorHAnsi"/>
              <w:i w:val="0"/>
              <w:noProof/>
              <w:color w:val="auto"/>
              <w:kern w:val="2"/>
              <w:sz w:val="22"/>
              <w:szCs w:val="22"/>
              <w:lang w:val="en-GB" w:eastAsia="en-GB"/>
              <w14:ligatures w14:val="standardContextual"/>
            </w:rPr>
          </w:pPr>
          <w:hyperlink w:anchor="_Toc157619606" w:history="1">
            <w:r w:rsidR="00FD04E8" w:rsidRPr="003979C2">
              <w:rPr>
                <w:rStyle w:val="Hyperlink"/>
                <w:noProof/>
              </w:rPr>
              <w:t>2.3.1.</w:t>
            </w:r>
            <w:r w:rsidR="00FD04E8">
              <w:rPr>
                <w:rFonts w:asciiTheme="minorHAnsi" w:eastAsiaTheme="minorEastAsia" w:hAnsiTheme="minorHAnsi"/>
                <w:i w:val="0"/>
                <w:noProof/>
                <w:color w:val="auto"/>
                <w:kern w:val="2"/>
                <w:sz w:val="22"/>
                <w:szCs w:val="22"/>
                <w:lang w:val="en-GB" w:eastAsia="en-GB"/>
                <w14:ligatures w14:val="standardContextual"/>
              </w:rPr>
              <w:tab/>
            </w:r>
            <w:r w:rsidR="00FD04E8" w:rsidRPr="003979C2">
              <w:rPr>
                <w:rStyle w:val="Hyperlink"/>
                <w:noProof/>
              </w:rPr>
              <w:t>[Paragraph of a subchapter]</w:t>
            </w:r>
            <w:r w:rsidR="00FD04E8">
              <w:rPr>
                <w:noProof/>
                <w:webHidden/>
              </w:rPr>
              <w:tab/>
            </w:r>
            <w:r w:rsidR="00FD04E8">
              <w:rPr>
                <w:noProof/>
                <w:webHidden/>
              </w:rPr>
              <w:fldChar w:fldCharType="begin"/>
            </w:r>
            <w:r w:rsidR="00FD04E8">
              <w:rPr>
                <w:noProof/>
                <w:webHidden/>
              </w:rPr>
              <w:instrText xml:space="preserve"> PAGEREF _Toc157619606 \h </w:instrText>
            </w:r>
            <w:r w:rsidR="00FD04E8">
              <w:rPr>
                <w:noProof/>
                <w:webHidden/>
              </w:rPr>
            </w:r>
            <w:r w:rsidR="00FD04E8">
              <w:rPr>
                <w:noProof/>
                <w:webHidden/>
              </w:rPr>
              <w:fldChar w:fldCharType="separate"/>
            </w:r>
            <w:r w:rsidR="00FD04E8">
              <w:rPr>
                <w:noProof/>
                <w:webHidden/>
              </w:rPr>
              <w:t>5</w:t>
            </w:r>
            <w:r w:rsidR="00FD04E8">
              <w:rPr>
                <w:noProof/>
                <w:webHidden/>
              </w:rPr>
              <w:fldChar w:fldCharType="end"/>
            </w:r>
          </w:hyperlink>
        </w:p>
        <w:p w14:paraId="2CCE0E35" w14:textId="3B636205" w:rsidR="00FD04E8" w:rsidRDefault="00000000">
          <w:pPr>
            <w:pStyle w:val="Verzeichnis3"/>
            <w:tabs>
              <w:tab w:val="left" w:pos="1813"/>
            </w:tabs>
            <w:rPr>
              <w:rFonts w:asciiTheme="minorHAnsi" w:eastAsiaTheme="minorEastAsia" w:hAnsiTheme="minorHAnsi"/>
              <w:i w:val="0"/>
              <w:noProof/>
              <w:color w:val="auto"/>
              <w:kern w:val="2"/>
              <w:sz w:val="22"/>
              <w:szCs w:val="22"/>
              <w:lang w:val="en-GB" w:eastAsia="en-GB"/>
              <w14:ligatures w14:val="standardContextual"/>
            </w:rPr>
          </w:pPr>
          <w:hyperlink w:anchor="_Toc157619607" w:history="1">
            <w:r w:rsidR="00FD04E8" w:rsidRPr="003979C2">
              <w:rPr>
                <w:rStyle w:val="Hyperlink"/>
                <w:noProof/>
              </w:rPr>
              <w:t>2.3.2.</w:t>
            </w:r>
            <w:r w:rsidR="00FD04E8">
              <w:rPr>
                <w:rFonts w:asciiTheme="minorHAnsi" w:eastAsiaTheme="minorEastAsia" w:hAnsiTheme="minorHAnsi"/>
                <w:i w:val="0"/>
                <w:noProof/>
                <w:color w:val="auto"/>
                <w:kern w:val="2"/>
                <w:sz w:val="22"/>
                <w:szCs w:val="22"/>
                <w:lang w:val="en-GB" w:eastAsia="en-GB"/>
                <w14:ligatures w14:val="standardContextual"/>
              </w:rPr>
              <w:tab/>
            </w:r>
            <w:r w:rsidR="00FD04E8" w:rsidRPr="003979C2">
              <w:rPr>
                <w:rStyle w:val="Hyperlink"/>
                <w:noProof/>
              </w:rPr>
              <w:t>[Paragraph of a subchapter]</w:t>
            </w:r>
            <w:r w:rsidR="00FD04E8">
              <w:rPr>
                <w:noProof/>
                <w:webHidden/>
              </w:rPr>
              <w:tab/>
            </w:r>
            <w:r w:rsidR="00FD04E8">
              <w:rPr>
                <w:noProof/>
                <w:webHidden/>
              </w:rPr>
              <w:fldChar w:fldCharType="begin"/>
            </w:r>
            <w:r w:rsidR="00FD04E8">
              <w:rPr>
                <w:noProof/>
                <w:webHidden/>
              </w:rPr>
              <w:instrText xml:space="preserve"> PAGEREF _Toc157619607 \h </w:instrText>
            </w:r>
            <w:r w:rsidR="00FD04E8">
              <w:rPr>
                <w:noProof/>
                <w:webHidden/>
              </w:rPr>
            </w:r>
            <w:r w:rsidR="00FD04E8">
              <w:rPr>
                <w:noProof/>
                <w:webHidden/>
              </w:rPr>
              <w:fldChar w:fldCharType="separate"/>
            </w:r>
            <w:r w:rsidR="00FD04E8">
              <w:rPr>
                <w:noProof/>
                <w:webHidden/>
              </w:rPr>
              <w:t>5</w:t>
            </w:r>
            <w:r w:rsidR="00FD04E8">
              <w:rPr>
                <w:noProof/>
                <w:webHidden/>
              </w:rPr>
              <w:fldChar w:fldCharType="end"/>
            </w:r>
          </w:hyperlink>
        </w:p>
        <w:p w14:paraId="7803BF26" w14:textId="1DEB40F7" w:rsidR="00FD04E8" w:rsidRDefault="00000000">
          <w:pPr>
            <w:pStyle w:val="Verzeichnis1"/>
            <w:tabs>
              <w:tab w:val="left" w:pos="480"/>
            </w:tabs>
            <w:rPr>
              <w:rFonts w:asciiTheme="minorHAnsi" w:eastAsiaTheme="minorEastAsia" w:hAnsiTheme="minorHAnsi"/>
              <w:b w:val="0"/>
              <w:noProof/>
              <w:color w:val="auto"/>
              <w:kern w:val="2"/>
              <w:sz w:val="22"/>
              <w:szCs w:val="22"/>
              <w:lang w:val="en-GB" w:eastAsia="en-GB"/>
              <w14:ligatures w14:val="standardContextual"/>
            </w:rPr>
          </w:pPr>
          <w:hyperlink w:anchor="_Toc157619608" w:history="1">
            <w:r w:rsidR="00FD04E8" w:rsidRPr="003979C2">
              <w:rPr>
                <w:rStyle w:val="Hyperlink"/>
                <w:noProof/>
              </w:rPr>
              <w:t>3.</w:t>
            </w:r>
            <w:r w:rsidR="00FD04E8">
              <w:rPr>
                <w:rFonts w:asciiTheme="minorHAnsi" w:eastAsiaTheme="minorEastAsia" w:hAnsiTheme="minorHAnsi"/>
                <w:b w:val="0"/>
                <w:noProof/>
                <w:color w:val="auto"/>
                <w:kern w:val="2"/>
                <w:sz w:val="22"/>
                <w:szCs w:val="22"/>
                <w:lang w:val="en-GB" w:eastAsia="en-GB"/>
                <w14:ligatures w14:val="standardContextual"/>
              </w:rPr>
              <w:tab/>
            </w:r>
            <w:r w:rsidR="00FD04E8" w:rsidRPr="003979C2">
              <w:rPr>
                <w:rStyle w:val="Hyperlink"/>
                <w:noProof/>
              </w:rPr>
              <w:t>Conclusion</w:t>
            </w:r>
            <w:r w:rsidR="00FD04E8">
              <w:rPr>
                <w:noProof/>
                <w:webHidden/>
              </w:rPr>
              <w:tab/>
            </w:r>
            <w:r w:rsidR="00FD04E8">
              <w:rPr>
                <w:noProof/>
                <w:webHidden/>
              </w:rPr>
              <w:fldChar w:fldCharType="begin"/>
            </w:r>
            <w:r w:rsidR="00FD04E8">
              <w:rPr>
                <w:noProof/>
                <w:webHidden/>
              </w:rPr>
              <w:instrText xml:space="preserve"> PAGEREF _Toc157619608 \h </w:instrText>
            </w:r>
            <w:r w:rsidR="00FD04E8">
              <w:rPr>
                <w:noProof/>
                <w:webHidden/>
              </w:rPr>
            </w:r>
            <w:r w:rsidR="00FD04E8">
              <w:rPr>
                <w:noProof/>
                <w:webHidden/>
              </w:rPr>
              <w:fldChar w:fldCharType="separate"/>
            </w:r>
            <w:r w:rsidR="00FD04E8">
              <w:rPr>
                <w:noProof/>
                <w:webHidden/>
              </w:rPr>
              <w:t>6</w:t>
            </w:r>
            <w:r w:rsidR="00FD04E8">
              <w:rPr>
                <w:noProof/>
                <w:webHidden/>
              </w:rPr>
              <w:fldChar w:fldCharType="end"/>
            </w:r>
          </w:hyperlink>
        </w:p>
        <w:p w14:paraId="42C901FA" w14:textId="15A47AD3" w:rsidR="00FD04E8" w:rsidRDefault="00000000">
          <w:pPr>
            <w:pStyle w:val="Verzeichnis1"/>
            <w:rPr>
              <w:rFonts w:asciiTheme="minorHAnsi" w:eastAsiaTheme="minorEastAsia" w:hAnsiTheme="minorHAnsi"/>
              <w:b w:val="0"/>
              <w:noProof/>
              <w:color w:val="auto"/>
              <w:kern w:val="2"/>
              <w:sz w:val="22"/>
              <w:szCs w:val="22"/>
              <w:lang w:val="en-GB" w:eastAsia="en-GB"/>
              <w14:ligatures w14:val="standardContextual"/>
            </w:rPr>
          </w:pPr>
          <w:hyperlink w:anchor="_Toc157619609" w:history="1">
            <w:r w:rsidR="00FD04E8" w:rsidRPr="003979C2">
              <w:rPr>
                <w:rStyle w:val="Hyperlink"/>
                <w:noProof/>
              </w:rPr>
              <w:t>References</w:t>
            </w:r>
            <w:r w:rsidR="00FD04E8">
              <w:rPr>
                <w:noProof/>
                <w:webHidden/>
              </w:rPr>
              <w:tab/>
            </w:r>
            <w:r w:rsidR="00FD04E8">
              <w:rPr>
                <w:noProof/>
                <w:webHidden/>
              </w:rPr>
              <w:fldChar w:fldCharType="begin"/>
            </w:r>
            <w:r w:rsidR="00FD04E8">
              <w:rPr>
                <w:noProof/>
                <w:webHidden/>
              </w:rPr>
              <w:instrText xml:space="preserve"> PAGEREF _Toc157619609 \h </w:instrText>
            </w:r>
            <w:r w:rsidR="00FD04E8">
              <w:rPr>
                <w:noProof/>
                <w:webHidden/>
              </w:rPr>
            </w:r>
            <w:r w:rsidR="00FD04E8">
              <w:rPr>
                <w:noProof/>
                <w:webHidden/>
              </w:rPr>
              <w:fldChar w:fldCharType="separate"/>
            </w:r>
            <w:r w:rsidR="00FD04E8">
              <w:rPr>
                <w:noProof/>
                <w:webHidden/>
              </w:rPr>
              <w:t>7</w:t>
            </w:r>
            <w:r w:rsidR="00FD04E8">
              <w:rPr>
                <w:noProof/>
                <w:webHidden/>
              </w:rPr>
              <w:fldChar w:fldCharType="end"/>
            </w:r>
          </w:hyperlink>
        </w:p>
        <w:p w14:paraId="345DA053" w14:textId="31DB6861" w:rsidR="00FD04E8" w:rsidRDefault="00000000">
          <w:pPr>
            <w:pStyle w:val="Verzeichnis1"/>
            <w:rPr>
              <w:rFonts w:asciiTheme="minorHAnsi" w:eastAsiaTheme="minorEastAsia" w:hAnsiTheme="minorHAnsi"/>
              <w:b w:val="0"/>
              <w:noProof/>
              <w:color w:val="auto"/>
              <w:kern w:val="2"/>
              <w:sz w:val="22"/>
              <w:szCs w:val="22"/>
              <w:lang w:val="en-GB" w:eastAsia="en-GB"/>
              <w14:ligatures w14:val="standardContextual"/>
            </w:rPr>
          </w:pPr>
          <w:hyperlink w:anchor="_Toc157619610" w:history="1">
            <w:r w:rsidR="00FD04E8" w:rsidRPr="003979C2">
              <w:rPr>
                <w:rStyle w:val="Hyperlink"/>
                <w:noProof/>
              </w:rPr>
              <w:t>Appendices</w:t>
            </w:r>
            <w:r w:rsidR="00FD04E8">
              <w:rPr>
                <w:noProof/>
                <w:webHidden/>
              </w:rPr>
              <w:tab/>
            </w:r>
            <w:r w:rsidR="00FD04E8">
              <w:rPr>
                <w:noProof/>
                <w:webHidden/>
              </w:rPr>
              <w:fldChar w:fldCharType="begin"/>
            </w:r>
            <w:r w:rsidR="00FD04E8">
              <w:rPr>
                <w:noProof/>
                <w:webHidden/>
              </w:rPr>
              <w:instrText xml:space="preserve"> PAGEREF _Toc157619610 \h </w:instrText>
            </w:r>
            <w:r w:rsidR="00FD04E8">
              <w:rPr>
                <w:noProof/>
                <w:webHidden/>
              </w:rPr>
            </w:r>
            <w:r w:rsidR="00FD04E8">
              <w:rPr>
                <w:noProof/>
                <w:webHidden/>
              </w:rPr>
              <w:fldChar w:fldCharType="separate"/>
            </w:r>
            <w:r w:rsidR="00FD04E8">
              <w:rPr>
                <w:noProof/>
                <w:webHidden/>
              </w:rPr>
              <w:t>9</w:t>
            </w:r>
            <w:r w:rsidR="00FD04E8">
              <w:rPr>
                <w:noProof/>
                <w:webHidden/>
              </w:rPr>
              <w:fldChar w:fldCharType="end"/>
            </w:r>
          </w:hyperlink>
        </w:p>
        <w:p w14:paraId="06DC5517" w14:textId="089651F4" w:rsidR="00FD04E8" w:rsidRDefault="00000000">
          <w:pPr>
            <w:pStyle w:val="Verzeichnis1"/>
            <w:rPr>
              <w:rFonts w:asciiTheme="minorHAnsi" w:eastAsiaTheme="minorEastAsia" w:hAnsiTheme="minorHAnsi"/>
              <w:b w:val="0"/>
              <w:noProof/>
              <w:color w:val="auto"/>
              <w:kern w:val="2"/>
              <w:sz w:val="22"/>
              <w:szCs w:val="22"/>
              <w:lang w:val="en-GB" w:eastAsia="en-GB"/>
              <w14:ligatures w14:val="standardContextual"/>
            </w:rPr>
          </w:pPr>
          <w:hyperlink w:anchor="_Toc157619611" w:history="1">
            <w:r w:rsidR="00FD04E8" w:rsidRPr="003979C2">
              <w:rPr>
                <w:rStyle w:val="Hyperlink"/>
                <w:noProof/>
                <w:lang w:val="en-GB"/>
              </w:rPr>
              <w:t>Declaration of Academic Integrity</w:t>
            </w:r>
            <w:r w:rsidR="00FD04E8">
              <w:rPr>
                <w:noProof/>
                <w:webHidden/>
              </w:rPr>
              <w:tab/>
            </w:r>
            <w:r w:rsidR="00FD04E8">
              <w:rPr>
                <w:noProof/>
                <w:webHidden/>
              </w:rPr>
              <w:fldChar w:fldCharType="begin"/>
            </w:r>
            <w:r w:rsidR="00FD04E8">
              <w:rPr>
                <w:noProof/>
                <w:webHidden/>
              </w:rPr>
              <w:instrText xml:space="preserve"> PAGEREF _Toc157619611 \h </w:instrText>
            </w:r>
            <w:r w:rsidR="00FD04E8">
              <w:rPr>
                <w:noProof/>
                <w:webHidden/>
              </w:rPr>
            </w:r>
            <w:r w:rsidR="00FD04E8">
              <w:rPr>
                <w:noProof/>
                <w:webHidden/>
              </w:rPr>
              <w:fldChar w:fldCharType="separate"/>
            </w:r>
            <w:r w:rsidR="00FD04E8">
              <w:rPr>
                <w:noProof/>
                <w:webHidden/>
              </w:rPr>
              <w:t>10</w:t>
            </w:r>
            <w:r w:rsidR="00FD04E8">
              <w:rPr>
                <w:noProof/>
                <w:webHidden/>
              </w:rPr>
              <w:fldChar w:fldCharType="end"/>
            </w:r>
          </w:hyperlink>
        </w:p>
        <w:p w14:paraId="4DB90B07" w14:textId="258A3ED4" w:rsidR="00FD04E8" w:rsidRDefault="00000000">
          <w:pPr>
            <w:pStyle w:val="Verzeichnis1"/>
            <w:rPr>
              <w:rFonts w:asciiTheme="minorHAnsi" w:eastAsiaTheme="minorEastAsia" w:hAnsiTheme="minorHAnsi"/>
              <w:b w:val="0"/>
              <w:noProof/>
              <w:color w:val="auto"/>
              <w:kern w:val="2"/>
              <w:sz w:val="22"/>
              <w:szCs w:val="22"/>
              <w:lang w:val="en-GB" w:eastAsia="en-GB"/>
              <w14:ligatures w14:val="standardContextual"/>
            </w:rPr>
          </w:pPr>
          <w:hyperlink w:anchor="_Toc157619612" w:history="1">
            <w:r w:rsidR="00FD04E8" w:rsidRPr="003979C2">
              <w:rPr>
                <w:rStyle w:val="Hyperlink"/>
                <w:noProof/>
              </w:rPr>
              <w:t>Personal Report on the use of Artificial Intelligence (AI) tools</w:t>
            </w:r>
            <w:r w:rsidR="00FD04E8">
              <w:rPr>
                <w:noProof/>
                <w:webHidden/>
              </w:rPr>
              <w:tab/>
            </w:r>
            <w:r w:rsidR="00FD04E8">
              <w:rPr>
                <w:noProof/>
                <w:webHidden/>
              </w:rPr>
              <w:fldChar w:fldCharType="begin"/>
            </w:r>
            <w:r w:rsidR="00FD04E8">
              <w:rPr>
                <w:noProof/>
                <w:webHidden/>
              </w:rPr>
              <w:instrText xml:space="preserve"> PAGEREF _Toc157619612 \h </w:instrText>
            </w:r>
            <w:r w:rsidR="00FD04E8">
              <w:rPr>
                <w:noProof/>
                <w:webHidden/>
              </w:rPr>
            </w:r>
            <w:r w:rsidR="00FD04E8">
              <w:rPr>
                <w:noProof/>
                <w:webHidden/>
              </w:rPr>
              <w:fldChar w:fldCharType="separate"/>
            </w:r>
            <w:r w:rsidR="00FD04E8">
              <w:rPr>
                <w:noProof/>
                <w:webHidden/>
              </w:rPr>
              <w:t>11</w:t>
            </w:r>
            <w:r w:rsidR="00FD04E8">
              <w:rPr>
                <w:noProof/>
                <w:webHidden/>
              </w:rPr>
              <w:fldChar w:fldCharType="end"/>
            </w:r>
          </w:hyperlink>
        </w:p>
        <w:p w14:paraId="0CDAE31D" w14:textId="4EE8E3CF" w:rsidR="00894E81" w:rsidRPr="00012C42" w:rsidRDefault="005A3096" w:rsidP="00936E20">
          <w:pPr>
            <w:rPr>
              <w:bCs/>
            </w:rPr>
          </w:pPr>
          <w:r w:rsidRPr="00012C42">
            <w:rPr>
              <w:bCs/>
            </w:rPr>
            <w:fldChar w:fldCharType="end"/>
          </w:r>
        </w:p>
      </w:sdtContent>
    </w:sdt>
    <w:p w14:paraId="2B52725E" w14:textId="77777777" w:rsidR="00936E20" w:rsidRDefault="00936E20" w:rsidP="00936E20">
      <w:pPr>
        <w:jc w:val="left"/>
        <w:sectPr w:rsidR="00936E20" w:rsidSect="00E61767">
          <w:pgSz w:w="11900" w:h="16840"/>
          <w:pgMar w:top="1418" w:right="1418" w:bottom="1418" w:left="1418" w:header="709" w:footer="709" w:gutter="0"/>
          <w:pgNumType w:start="1"/>
          <w:cols w:space="708"/>
          <w:docGrid w:linePitch="360"/>
        </w:sectPr>
      </w:pPr>
    </w:p>
    <w:p w14:paraId="4CD889E4" w14:textId="2F0CA695" w:rsidR="000C2F97" w:rsidRPr="00307773" w:rsidRDefault="00282DB2" w:rsidP="00286875">
      <w:pPr>
        <w:pStyle w:val="Chapterunnumbered"/>
      </w:pPr>
      <w:bookmarkStart w:id="3" w:name="_Toc157619596"/>
      <w:r w:rsidRPr="00961568">
        <w:lastRenderedPageBreak/>
        <w:t xml:space="preserve">List of </w:t>
      </w:r>
      <w:bookmarkEnd w:id="1"/>
      <w:bookmarkEnd w:id="2"/>
      <w:r w:rsidR="00E63597" w:rsidRPr="00961568">
        <w:t>abbreviations</w:t>
      </w:r>
      <w:bookmarkEnd w:id="3"/>
    </w:p>
    <w:tbl>
      <w:tblPr>
        <w:tblStyle w:val="EinfacheTabelle2"/>
        <w:tblW w:w="0" w:type="auto"/>
        <w:tblLook w:val="04A0" w:firstRow="1" w:lastRow="0" w:firstColumn="1" w:lastColumn="0" w:noHBand="0" w:noVBand="1"/>
      </w:tblPr>
      <w:tblGrid>
        <w:gridCol w:w="1129"/>
        <w:gridCol w:w="5103"/>
      </w:tblGrid>
      <w:tr w:rsidR="000C2F97" w:rsidRPr="00A92DC7" w14:paraId="5E1766D1"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4B59FA6" w14:textId="3F476E96" w:rsidR="000C2F97" w:rsidRPr="00F45020" w:rsidRDefault="00307773" w:rsidP="00F45020">
            <w:pPr>
              <w:rPr>
                <w:rFonts w:cs="Open Sans"/>
                <w:b w:val="0"/>
                <w:bCs w:val="0"/>
                <w:lang w:val="en-US"/>
              </w:rPr>
            </w:pPr>
            <w:r w:rsidRPr="00F45020">
              <w:rPr>
                <w:rFonts w:cs="Open Sans"/>
                <w:b w:val="0"/>
                <w:bCs w:val="0"/>
                <w:lang w:val="en-US"/>
              </w:rPr>
              <w:t>EFL</w:t>
            </w:r>
          </w:p>
        </w:tc>
        <w:tc>
          <w:tcPr>
            <w:tcW w:w="5103" w:type="dxa"/>
            <w:vAlign w:val="center"/>
          </w:tcPr>
          <w:p w14:paraId="26BA8F47" w14:textId="57ED13DB" w:rsidR="000C2F97" w:rsidRPr="00F45020" w:rsidRDefault="00307773"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r w:rsidRPr="00F45020">
              <w:rPr>
                <w:rFonts w:cs="Open Sans"/>
                <w:b w:val="0"/>
                <w:bCs w:val="0"/>
                <w:lang w:val="en-US"/>
              </w:rPr>
              <w:t>English as a foreign language</w:t>
            </w:r>
          </w:p>
        </w:tc>
      </w:tr>
      <w:tr w:rsidR="000C2F97" w:rsidRPr="00F45020" w14:paraId="3A19F434"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2D03977" w14:textId="75611E43" w:rsidR="000C2F97" w:rsidRPr="00F45020" w:rsidRDefault="00307773" w:rsidP="00F45020">
            <w:pPr>
              <w:rPr>
                <w:rFonts w:cs="Open Sans"/>
                <w:b w:val="0"/>
                <w:bCs w:val="0"/>
                <w:lang w:val="en-US"/>
              </w:rPr>
            </w:pPr>
            <w:r w:rsidRPr="00F45020">
              <w:rPr>
                <w:rFonts w:cs="Open Sans"/>
                <w:b w:val="0"/>
                <w:bCs w:val="0"/>
                <w:lang w:val="en-US"/>
              </w:rPr>
              <w:t>SLA</w:t>
            </w:r>
          </w:p>
        </w:tc>
        <w:tc>
          <w:tcPr>
            <w:tcW w:w="5103" w:type="dxa"/>
            <w:vAlign w:val="center"/>
          </w:tcPr>
          <w:p w14:paraId="49396664" w14:textId="03EEA5F3" w:rsidR="000C2F97" w:rsidRPr="00F45020" w:rsidRDefault="00307773"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r w:rsidRPr="00F45020">
              <w:rPr>
                <w:rFonts w:cs="Open Sans"/>
                <w:b w:val="0"/>
                <w:bCs w:val="0"/>
                <w:lang w:val="en-US"/>
              </w:rPr>
              <w:t>Second language acquisition</w:t>
            </w:r>
          </w:p>
        </w:tc>
      </w:tr>
      <w:tr w:rsidR="000C2F97" w:rsidRPr="00F45020" w14:paraId="082C53D6"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0BA3B9F" w14:textId="77777777" w:rsidR="000C2F97" w:rsidRPr="00F45020" w:rsidRDefault="000C2F97" w:rsidP="00F45020">
            <w:pPr>
              <w:rPr>
                <w:rFonts w:cs="Open Sans"/>
                <w:b w:val="0"/>
                <w:bCs w:val="0"/>
                <w:lang w:val="en-US"/>
              </w:rPr>
            </w:pPr>
          </w:p>
        </w:tc>
        <w:tc>
          <w:tcPr>
            <w:tcW w:w="5103" w:type="dxa"/>
            <w:vAlign w:val="center"/>
          </w:tcPr>
          <w:p w14:paraId="538DF63D"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136CE180"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798EBC5" w14:textId="77777777" w:rsidR="000C2F97" w:rsidRPr="00F45020" w:rsidRDefault="000C2F97" w:rsidP="00F45020">
            <w:pPr>
              <w:rPr>
                <w:rFonts w:cs="Open Sans"/>
                <w:b w:val="0"/>
                <w:bCs w:val="0"/>
                <w:lang w:val="en-US"/>
              </w:rPr>
            </w:pPr>
          </w:p>
        </w:tc>
        <w:tc>
          <w:tcPr>
            <w:tcW w:w="5103" w:type="dxa"/>
            <w:vAlign w:val="center"/>
          </w:tcPr>
          <w:p w14:paraId="3099B2CB"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67123368" w14:textId="77777777" w:rsidTr="00F450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313B77A" w14:textId="77777777" w:rsidR="000C2F97" w:rsidRPr="00F45020" w:rsidRDefault="000C2F97" w:rsidP="00F45020">
            <w:pPr>
              <w:rPr>
                <w:rFonts w:cs="Open Sans"/>
                <w:b w:val="0"/>
                <w:bCs w:val="0"/>
                <w:lang w:val="en-US"/>
              </w:rPr>
            </w:pPr>
          </w:p>
        </w:tc>
        <w:tc>
          <w:tcPr>
            <w:tcW w:w="5103" w:type="dxa"/>
            <w:vAlign w:val="center"/>
          </w:tcPr>
          <w:p w14:paraId="3672A434"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r w:rsidR="000C2F97" w:rsidRPr="00F45020" w14:paraId="31D130DB" w14:textId="77777777" w:rsidTr="00F45020">
        <w:trPr>
          <w:cnfStyle w:val="100000000000" w:firstRow="1" w:lastRow="0" w:firstColumn="0" w:lastColumn="0" w:oddVBand="0" w:evenVBand="0" w:oddHBand="0" w:evenHBand="0" w:firstRowFirstColumn="0" w:firstRowLastColumn="0" w:lastRowFirstColumn="0" w:lastRowLastColumn="0"/>
          <w:cantSplit/>
          <w:trHeight w:val="58"/>
          <w:tblHeader/>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4B18CA" w14:textId="77777777" w:rsidR="000C2F97" w:rsidRPr="00F45020" w:rsidRDefault="000C2F97" w:rsidP="00F45020">
            <w:pPr>
              <w:rPr>
                <w:rFonts w:cs="Open Sans"/>
                <w:b w:val="0"/>
                <w:bCs w:val="0"/>
                <w:lang w:val="en-US"/>
              </w:rPr>
            </w:pPr>
          </w:p>
        </w:tc>
        <w:tc>
          <w:tcPr>
            <w:tcW w:w="5103" w:type="dxa"/>
            <w:vAlign w:val="center"/>
          </w:tcPr>
          <w:p w14:paraId="1C02C877" w14:textId="77777777" w:rsidR="000C2F97" w:rsidRPr="00F45020" w:rsidRDefault="000C2F97" w:rsidP="00F45020">
            <w:pPr>
              <w:cnfStyle w:val="100000000000" w:firstRow="1" w:lastRow="0" w:firstColumn="0" w:lastColumn="0" w:oddVBand="0" w:evenVBand="0" w:oddHBand="0" w:evenHBand="0" w:firstRowFirstColumn="0" w:firstRowLastColumn="0" w:lastRowFirstColumn="0" w:lastRowLastColumn="0"/>
              <w:rPr>
                <w:rFonts w:cs="Open Sans"/>
                <w:b w:val="0"/>
                <w:bCs w:val="0"/>
                <w:lang w:val="en-US"/>
              </w:rPr>
            </w:pPr>
          </w:p>
        </w:tc>
      </w:tr>
    </w:tbl>
    <w:p w14:paraId="51244758" w14:textId="593FF6F5" w:rsidR="00E66FCC" w:rsidRPr="001353D2" w:rsidRDefault="00D15ED6" w:rsidP="000A7CD0">
      <w:pPr>
        <w:rPr>
          <w:rFonts w:eastAsiaTheme="majorEastAsia" w:cs="Open Sans"/>
          <w:b/>
          <w:lang w:val="en-US"/>
        </w:rPr>
      </w:pPr>
      <w:r w:rsidRPr="001353D2">
        <w:rPr>
          <w:rFonts w:cs="Open Sans"/>
          <w:lang w:val="en-US"/>
        </w:rPr>
        <w:br w:type="page"/>
      </w:r>
    </w:p>
    <w:p w14:paraId="77D1D6C1" w14:textId="0E8CD42A" w:rsidR="00D15ED6" w:rsidRPr="00961568" w:rsidRDefault="00282DB2" w:rsidP="00286875">
      <w:pPr>
        <w:pStyle w:val="Chapterunnumbered"/>
      </w:pPr>
      <w:bookmarkStart w:id="4" w:name="_Toc496709345"/>
      <w:bookmarkStart w:id="5" w:name="_Toc73363787"/>
      <w:bookmarkStart w:id="6" w:name="_Toc157619597"/>
      <w:r w:rsidRPr="00961568">
        <w:lastRenderedPageBreak/>
        <w:t xml:space="preserve">List of </w:t>
      </w:r>
      <w:r w:rsidR="00E63597" w:rsidRPr="00961568">
        <w:t>f</w:t>
      </w:r>
      <w:r w:rsidRPr="00961568">
        <w:t>igures</w:t>
      </w:r>
      <w:bookmarkEnd w:id="4"/>
      <w:bookmarkEnd w:id="5"/>
      <w:bookmarkEnd w:id="6"/>
    </w:p>
    <w:p w14:paraId="6A298D27" w14:textId="69E8AC73" w:rsidR="00362BD7" w:rsidRPr="00961568" w:rsidRDefault="001C29F3" w:rsidP="00AF2BF9">
      <w:pPr>
        <w:pStyle w:val="Verzeichnis1"/>
        <w:tabs>
          <w:tab w:val="right" w:pos="9054"/>
        </w:tabs>
        <w:rPr>
          <w:noProof/>
        </w:rPr>
      </w:pPr>
      <w:r w:rsidRPr="00961568">
        <w:fldChar w:fldCharType="begin"/>
      </w:r>
      <w:r w:rsidRPr="00961568">
        <w:instrText xml:space="preserve"> TOC \h \z \t "Beschriftung;1" </w:instrText>
      </w:r>
      <w:r w:rsidRPr="00961568">
        <w:fldChar w:fldCharType="separate"/>
      </w:r>
      <w:hyperlink w:anchor="_Toc68793282" w:history="1">
        <w:r w:rsidR="00330FC4" w:rsidRPr="00961568">
          <w:rPr>
            <w:rStyle w:val="Hyperlink"/>
            <w:rFonts w:cs="Open Sans"/>
            <w:noProof/>
            <w:lang w:val="en-GB"/>
          </w:rPr>
          <w:t xml:space="preserve">Figure 1: </w:t>
        </w:r>
        <w:r w:rsidR="00D9211C" w:rsidRPr="00961568">
          <w:rPr>
            <w:lang w:val="en-GB"/>
          </w:rPr>
          <w:t>Terrible troll: Sample of colouring and writing</w:t>
        </w:r>
        <w:r w:rsidR="00330FC4" w:rsidRPr="00961568">
          <w:rPr>
            <w:noProof/>
            <w:webHidden/>
          </w:rPr>
          <w:tab/>
        </w:r>
      </w:hyperlink>
    </w:p>
    <w:p w14:paraId="74F83449" w14:textId="4D5406B7" w:rsidR="00310628" w:rsidRPr="00F45020" w:rsidRDefault="00586FA8" w:rsidP="003B6F60">
      <w:pPr>
        <w:tabs>
          <w:tab w:val="right" w:pos="9064"/>
        </w:tabs>
        <w:jc w:val="left"/>
        <w:rPr>
          <w:rFonts w:cs="Open Sans"/>
          <w:lang w:val="en-US"/>
        </w:rPr>
      </w:pPr>
      <w:r w:rsidRPr="00961568">
        <w:rPr>
          <w:rFonts w:cs="Open Sans"/>
          <w:b/>
          <w:lang w:val="en-US"/>
        </w:rPr>
        <w:t>Figure 2: Word-forks</w:t>
      </w:r>
      <w:r w:rsidR="001C29F3" w:rsidRPr="00961568">
        <w:rPr>
          <w:rFonts w:cs="Open Sans"/>
        </w:rPr>
        <w:fldChar w:fldCharType="end"/>
      </w:r>
      <w:r w:rsidRPr="00B42FA7">
        <w:rPr>
          <w:rFonts w:cs="Open Sans"/>
          <w:b/>
          <w:bCs/>
          <w:lang w:val="en-US"/>
        </w:rPr>
        <w:tab/>
      </w:r>
      <w:r w:rsidR="00D15ED6" w:rsidRPr="00961568">
        <w:rPr>
          <w:rFonts w:cs="Open Sans"/>
          <w:lang w:val="en-US"/>
        </w:rPr>
        <w:br w:type="page"/>
      </w:r>
    </w:p>
    <w:p w14:paraId="70FAC835" w14:textId="62E2EE1F" w:rsidR="00D15ED6" w:rsidRPr="00961568" w:rsidRDefault="00282DB2" w:rsidP="00286875">
      <w:pPr>
        <w:pStyle w:val="Chapterunnumbered"/>
      </w:pPr>
      <w:bookmarkStart w:id="7" w:name="_Toc496709346"/>
      <w:bookmarkStart w:id="8" w:name="_Toc73363788"/>
      <w:bookmarkStart w:id="9" w:name="_Toc157619598"/>
      <w:r w:rsidRPr="00961568">
        <w:lastRenderedPageBreak/>
        <w:t xml:space="preserve">List of </w:t>
      </w:r>
      <w:r w:rsidR="005146DB" w:rsidRPr="00961568">
        <w:t>t</w:t>
      </w:r>
      <w:r w:rsidRPr="00961568">
        <w:t>ables</w:t>
      </w:r>
      <w:bookmarkEnd w:id="7"/>
      <w:bookmarkEnd w:id="8"/>
      <w:bookmarkEnd w:id="9"/>
    </w:p>
    <w:p w14:paraId="4CF27C5C" w14:textId="219ED8EB" w:rsidR="002E0070" w:rsidRPr="00CD63A4" w:rsidRDefault="00953DE0" w:rsidP="003B6F60">
      <w:pPr>
        <w:pStyle w:val="Verzeichnis1"/>
        <w:tabs>
          <w:tab w:val="right" w:pos="9054"/>
        </w:tabs>
        <w:rPr>
          <w:rStyle w:val="Hyperlink"/>
          <w:rFonts w:cs="Open Sans"/>
          <w:noProof/>
          <w:lang w:val="en-US"/>
        </w:rPr>
      </w:pPr>
      <w:r w:rsidRPr="00961568">
        <w:fldChar w:fldCharType="begin"/>
      </w:r>
      <w:r w:rsidRPr="00CD63A4">
        <w:rPr>
          <w:lang w:val="en-US"/>
        </w:rPr>
        <w:instrText xml:space="preserve"> TOC \h \z \t "Tabellenbeschriftung;1" </w:instrText>
      </w:r>
      <w:r w:rsidRPr="00961568">
        <w:fldChar w:fldCharType="separate"/>
      </w:r>
      <w:r w:rsidR="00E2270F" w:rsidRPr="00CD63A4">
        <w:rPr>
          <w:rFonts w:cs="Open Sans"/>
          <w:noProof/>
          <w:lang w:val="en-GB"/>
        </w:rPr>
        <w:t>Table 1:</w:t>
      </w:r>
      <w:r w:rsidR="0070711E" w:rsidRPr="00CD63A4">
        <w:rPr>
          <w:rFonts w:cs="Open Sans"/>
          <w:noProof/>
          <w:lang w:val="en-GB"/>
        </w:rPr>
        <w:t xml:space="preserve"> </w:t>
      </w:r>
      <w:r w:rsidR="0064252F" w:rsidRPr="00961568">
        <w:rPr>
          <w:lang w:val="en-US"/>
        </w:rPr>
        <w:t>Top three picturebooks used by teachers in three different studies</w:t>
      </w:r>
      <w:r w:rsidR="002E0070" w:rsidRPr="00CD63A4">
        <w:rPr>
          <w:rStyle w:val="Hyperlink"/>
          <w:rFonts w:cs="Open Sans"/>
          <w:noProof/>
          <w:lang w:val="en-US"/>
        </w:rPr>
        <w:br w:type="page"/>
      </w:r>
    </w:p>
    <w:p w14:paraId="5AF97939" w14:textId="35C88044" w:rsidR="004B4E75" w:rsidRPr="00EF2730" w:rsidRDefault="00953DE0" w:rsidP="00286875">
      <w:pPr>
        <w:pStyle w:val="berschrift1"/>
      </w:pPr>
      <w:r w:rsidRPr="00961568">
        <w:lastRenderedPageBreak/>
        <w:fldChar w:fldCharType="end"/>
      </w:r>
      <w:bookmarkStart w:id="10" w:name="_Toc73363789"/>
      <w:bookmarkStart w:id="11" w:name="_Toc157619599"/>
      <w:r w:rsidR="00282DB2" w:rsidRPr="00EF2730">
        <w:t>Introduction</w:t>
      </w:r>
      <w:bookmarkEnd w:id="10"/>
      <w:bookmarkEnd w:id="11"/>
    </w:p>
    <w:p w14:paraId="0E3BEABF" w14:textId="5CCD42C6" w:rsidR="00282DB2" w:rsidRPr="00961568" w:rsidRDefault="00E66FCC" w:rsidP="0087214B">
      <w:pPr>
        <w:rPr>
          <w:rFonts w:cs="Open Sans"/>
          <w:lang w:val="en-US"/>
        </w:rPr>
      </w:pPr>
      <w:r w:rsidRPr="00961568">
        <w:rPr>
          <w:rFonts w:cs="Open Sans"/>
          <w:lang w:val="en-GB"/>
        </w:rPr>
        <w:t>[</w:t>
      </w:r>
      <w:r w:rsidR="00282DB2" w:rsidRPr="00961568">
        <w:rPr>
          <w:rFonts w:cs="Open Sans"/>
          <w:lang w:val="en-US"/>
        </w:rPr>
        <w:t xml:space="preserve">This is an example text to show how paragraphs should look like. A new paragraph is </w:t>
      </w:r>
      <w:r w:rsidR="004A2751" w:rsidRPr="00961568">
        <w:rPr>
          <w:rFonts w:cs="Open Sans"/>
          <w:lang w:val="en-US"/>
        </w:rPr>
        <w:t>indicated</w:t>
      </w:r>
      <w:r w:rsidR="00282DB2" w:rsidRPr="00961568">
        <w:rPr>
          <w:rFonts w:cs="Open Sans"/>
          <w:lang w:val="en-US"/>
        </w:rPr>
        <w:t xml:space="preserve"> by starting a new line.</w:t>
      </w:r>
      <w:r w:rsidR="00524024" w:rsidRPr="00961568">
        <w:rPr>
          <w:rFonts w:cs="Open Sans"/>
          <w:lang w:val="en-US"/>
        </w:rPr>
        <w:t>]</w:t>
      </w:r>
    </w:p>
    <w:p w14:paraId="429F93D8" w14:textId="4BD87825" w:rsidR="004A2751" w:rsidRPr="0018542B" w:rsidRDefault="00524024" w:rsidP="00B41F56">
      <w:pPr>
        <w:rPr>
          <w:lang w:val="en-US"/>
        </w:rPr>
      </w:pPr>
      <w:r w:rsidRPr="0018542B">
        <w:rPr>
          <w:lang w:val="en-US"/>
        </w:rPr>
        <w:t>[</w:t>
      </w:r>
      <w:r w:rsidR="004A2751" w:rsidRPr="0018542B">
        <w:rPr>
          <w:lang w:val="en-US"/>
        </w:rPr>
        <w:t>So,</w:t>
      </w:r>
      <w:r w:rsidR="00282DB2" w:rsidRPr="0018542B">
        <w:rPr>
          <w:lang w:val="en-US"/>
        </w:rPr>
        <w:t xml:space="preserve"> this should look like this. </w:t>
      </w:r>
      <w:r w:rsidR="00DF7E8E">
        <w:rPr>
          <w:lang w:val="en-US"/>
        </w:rPr>
        <w:t>…</w:t>
      </w:r>
      <w:r w:rsidR="005F1658" w:rsidRPr="0018542B">
        <w:rPr>
          <w:lang w:val="en-US"/>
        </w:rPr>
        <w:t>]</w:t>
      </w:r>
    </w:p>
    <w:p w14:paraId="11621ACA" w14:textId="20387871" w:rsidR="003D5D33" w:rsidRPr="00BD59B7" w:rsidRDefault="004A2751" w:rsidP="00286875">
      <w:pPr>
        <w:pStyle w:val="berschrift1"/>
      </w:pPr>
      <w:bookmarkStart w:id="12" w:name="_Toc73363797"/>
      <w:bookmarkStart w:id="13" w:name="_Toc157619600"/>
      <w:r w:rsidRPr="00646058">
        <w:t xml:space="preserve">Main </w:t>
      </w:r>
      <w:r w:rsidR="00A26B85" w:rsidRPr="00646058">
        <w:t>section</w:t>
      </w:r>
      <w:bookmarkEnd w:id="12"/>
      <w:bookmarkEnd w:id="13"/>
    </w:p>
    <w:p w14:paraId="043AAA41" w14:textId="287CC623" w:rsidR="00B15883" w:rsidRPr="00961568" w:rsidRDefault="00B15883" w:rsidP="00B15883">
      <w:pPr>
        <w:pStyle w:val="Subchapter2"/>
        <w:numPr>
          <w:ilvl w:val="1"/>
          <w:numId w:val="45"/>
        </w:numPr>
        <w:jc w:val="both"/>
        <w:rPr>
          <w:rFonts w:cs="Open Sans"/>
        </w:rPr>
      </w:pPr>
      <w:bookmarkStart w:id="14" w:name="_Toc73363790"/>
      <w:bookmarkStart w:id="15" w:name="_Toc157619601"/>
      <w:r w:rsidRPr="00961568">
        <w:rPr>
          <w:rFonts w:cs="Open Sans"/>
        </w:rPr>
        <w:t>[</w:t>
      </w:r>
      <w:proofErr w:type="spellStart"/>
      <w:r w:rsidRPr="00961568">
        <w:rPr>
          <w:rFonts w:cs="Open Sans"/>
        </w:rPr>
        <w:t>Heading</w:t>
      </w:r>
      <w:proofErr w:type="spellEnd"/>
      <w:r w:rsidRPr="00961568">
        <w:rPr>
          <w:rFonts w:cs="Open Sans"/>
        </w:rPr>
        <w:t xml:space="preserve"> </w:t>
      </w:r>
      <w:proofErr w:type="spellStart"/>
      <w:r w:rsidRPr="00961568">
        <w:rPr>
          <w:rFonts w:cs="Open Sans"/>
        </w:rPr>
        <w:t>of</w:t>
      </w:r>
      <w:proofErr w:type="spellEnd"/>
      <w:r w:rsidRPr="00961568">
        <w:rPr>
          <w:rFonts w:cs="Open Sans"/>
        </w:rPr>
        <w:t xml:space="preserve"> </w:t>
      </w:r>
      <w:proofErr w:type="spellStart"/>
      <w:r w:rsidRPr="00961568">
        <w:rPr>
          <w:rFonts w:cs="Open Sans"/>
        </w:rPr>
        <w:t>the</w:t>
      </w:r>
      <w:proofErr w:type="spellEnd"/>
      <w:r w:rsidRPr="00961568">
        <w:rPr>
          <w:rFonts w:cs="Open Sans"/>
        </w:rPr>
        <w:t xml:space="preserve"> </w:t>
      </w:r>
      <w:proofErr w:type="spellStart"/>
      <w:r w:rsidRPr="00961568">
        <w:rPr>
          <w:rFonts w:cs="Open Sans"/>
        </w:rPr>
        <w:t>subchapter</w:t>
      </w:r>
      <w:proofErr w:type="spellEnd"/>
      <w:r w:rsidRPr="00961568">
        <w:rPr>
          <w:rFonts w:cs="Open Sans"/>
        </w:rPr>
        <w:t>]</w:t>
      </w:r>
      <w:bookmarkEnd w:id="14"/>
      <w:bookmarkEnd w:id="15"/>
    </w:p>
    <w:p w14:paraId="59A2399B" w14:textId="77777777"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3F88DFC7" w14:textId="405CDBEC" w:rsidR="00B15883" w:rsidRPr="00961568" w:rsidRDefault="00B15883" w:rsidP="00B15883">
      <w:pPr>
        <w:pStyle w:val="Subchapter2"/>
        <w:numPr>
          <w:ilvl w:val="1"/>
          <w:numId w:val="45"/>
        </w:numPr>
        <w:jc w:val="both"/>
        <w:rPr>
          <w:rFonts w:cs="Open Sans"/>
        </w:rPr>
      </w:pPr>
      <w:bookmarkStart w:id="16" w:name="_Toc73363791"/>
      <w:bookmarkStart w:id="17" w:name="_Toc157619602"/>
      <w:r w:rsidRPr="00961568">
        <w:rPr>
          <w:rFonts w:cs="Open Sans"/>
        </w:rPr>
        <w:t>[</w:t>
      </w:r>
      <w:proofErr w:type="spellStart"/>
      <w:r w:rsidRPr="00961568">
        <w:rPr>
          <w:rFonts w:cs="Open Sans"/>
        </w:rPr>
        <w:t>Heading</w:t>
      </w:r>
      <w:proofErr w:type="spellEnd"/>
      <w:r w:rsidRPr="00961568">
        <w:rPr>
          <w:rFonts w:cs="Open Sans"/>
        </w:rPr>
        <w:t xml:space="preserve"> </w:t>
      </w:r>
      <w:proofErr w:type="spellStart"/>
      <w:r w:rsidRPr="00961568">
        <w:rPr>
          <w:rFonts w:cs="Open Sans"/>
        </w:rPr>
        <w:t>of</w:t>
      </w:r>
      <w:proofErr w:type="spellEnd"/>
      <w:r w:rsidRPr="00961568">
        <w:rPr>
          <w:rFonts w:cs="Open Sans"/>
        </w:rPr>
        <w:t xml:space="preserve"> </w:t>
      </w:r>
      <w:proofErr w:type="spellStart"/>
      <w:r w:rsidRPr="00961568">
        <w:rPr>
          <w:rFonts w:cs="Open Sans"/>
        </w:rPr>
        <w:t>the</w:t>
      </w:r>
      <w:proofErr w:type="spellEnd"/>
      <w:r w:rsidRPr="00961568">
        <w:rPr>
          <w:rFonts w:cs="Open Sans"/>
        </w:rPr>
        <w:t xml:space="preserve"> </w:t>
      </w:r>
      <w:proofErr w:type="spellStart"/>
      <w:r w:rsidRPr="00961568">
        <w:rPr>
          <w:rFonts w:cs="Open Sans"/>
        </w:rPr>
        <w:t>subchapter</w:t>
      </w:r>
      <w:proofErr w:type="spellEnd"/>
      <w:r w:rsidRPr="00961568">
        <w:rPr>
          <w:rFonts w:cs="Open Sans"/>
        </w:rPr>
        <w:t>]</w:t>
      </w:r>
      <w:bookmarkEnd w:id="16"/>
      <w:bookmarkEnd w:id="17"/>
    </w:p>
    <w:p w14:paraId="00FDA16D" w14:textId="77777777"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1D2674B1" w14:textId="4C0641B9" w:rsidR="00B15883" w:rsidRPr="00B15883" w:rsidRDefault="00B15883" w:rsidP="00B15883">
      <w:pPr>
        <w:pStyle w:val="ParagraphSubchapter"/>
        <w:numPr>
          <w:ilvl w:val="2"/>
          <w:numId w:val="45"/>
        </w:numPr>
      </w:pPr>
      <w:bookmarkStart w:id="18" w:name="_Toc73363792"/>
      <w:bookmarkStart w:id="19" w:name="_Toc157619603"/>
      <w:r w:rsidRPr="00B15883">
        <w:t>[</w:t>
      </w:r>
      <w:r w:rsidRPr="00B15883">
        <w:rPr>
          <w:rStyle w:val="berschrift2Zchn"/>
          <w:rFonts w:cs="Open Sans"/>
          <w:b/>
          <w:szCs w:val="24"/>
        </w:rPr>
        <w:t>Paragraph of a subchapter]</w:t>
      </w:r>
      <w:bookmarkEnd w:id="18"/>
      <w:bookmarkEnd w:id="19"/>
    </w:p>
    <w:p w14:paraId="67577694" w14:textId="77777777" w:rsidR="00B15883" w:rsidRPr="00E93BE8" w:rsidRDefault="00B15883" w:rsidP="00B15883">
      <w:pPr>
        <w:rPr>
          <w:rFonts w:cs="Open Sans"/>
          <w:b/>
          <w:lang w:val="en-US"/>
        </w:rPr>
      </w:pPr>
      <w:r w:rsidRPr="00E93BE8">
        <w:rPr>
          <w:rFonts w:cs="Open Sans"/>
          <w:lang w:val="en-GB"/>
        </w:rPr>
        <w:t>Figure 1 shows … / As illustrated in Figure 1, …</w:t>
      </w:r>
    </w:p>
    <w:p w14:paraId="216CEDA9" w14:textId="77777777" w:rsidR="00B15883" w:rsidRPr="00961568" w:rsidRDefault="00B15883" w:rsidP="00B15883">
      <w:pPr>
        <w:pStyle w:val="QuelleAbbildung"/>
        <w:keepNext/>
        <w:rPr>
          <w:rFonts w:cs="Open Sans"/>
        </w:rPr>
      </w:pPr>
      <w:bookmarkStart w:id="20" w:name="_Toc68793282"/>
      <w:r w:rsidRPr="00961568">
        <w:rPr>
          <w:rFonts w:cs="Open Sans"/>
          <w:b/>
          <w:bCs/>
          <w:noProof/>
          <w:lang w:val="en-GB" w:eastAsia="en-GB"/>
        </w:rPr>
        <w:drawing>
          <wp:inline distT="0" distB="0" distL="0" distR="0" wp14:anchorId="28259520" wp14:editId="44D6C14B">
            <wp:extent cx="2491740" cy="3131265"/>
            <wp:effectExtent l="0" t="0" r="3810" b="0"/>
            <wp:docPr id="6" name="Grafik 6" descr="Black-and-white depiction of an illustration that has been coloured in by a child. A goat is standing on a bridge, while a monstrous troll grips onto one of the bridge's ropes. A speech bubble belonging to the troll contains the printed words &quot;I'm a terrible troll.&quot; Added in cursive in a child's writing is: &quot;I'm hungry. I like billy goats. Come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Black-and-white depiction of an illustration that has been coloured in by a child. A goat is standing on a bridge, while a monstrous troll grips onto one of the bridge's ropes. A speech bubble belonging to the troll contains the printed words &quot;I'm a terrible troll.&quot; Added in cursive in a child's writing is: &quot;I'm hungry. I like billy goats. Come here!&quot;"/>
                    <pic:cNvPicPr/>
                  </pic:nvPicPr>
                  <pic:blipFill>
                    <a:blip r:embed="rId14">
                      <a:extLst>
                        <a:ext uri="{28A0092B-C50C-407E-A947-70E740481C1C}">
                          <a14:useLocalDpi xmlns:a14="http://schemas.microsoft.com/office/drawing/2010/main" val="0"/>
                        </a:ext>
                      </a:extLst>
                    </a:blip>
                    <a:stretch>
                      <a:fillRect/>
                    </a:stretch>
                  </pic:blipFill>
                  <pic:spPr>
                    <a:xfrm>
                      <a:off x="0" y="0"/>
                      <a:ext cx="2491740" cy="3131265"/>
                    </a:xfrm>
                    <a:prstGeom prst="rect">
                      <a:avLst/>
                    </a:prstGeom>
                  </pic:spPr>
                </pic:pic>
              </a:graphicData>
            </a:graphic>
          </wp:inline>
        </w:drawing>
      </w:r>
      <w:bookmarkEnd w:id="20"/>
    </w:p>
    <w:p w14:paraId="6AE63F1D" w14:textId="77777777" w:rsidR="00B15883" w:rsidRPr="00961568" w:rsidRDefault="00B15883" w:rsidP="00B15883">
      <w:pPr>
        <w:pStyle w:val="Beschriftung"/>
        <w:ind w:left="0"/>
        <w:rPr>
          <w:rFonts w:cs="Open Sans"/>
        </w:rPr>
      </w:pPr>
      <w:r w:rsidRPr="00961568">
        <w:rPr>
          <w:rFonts w:cs="Open Sans"/>
        </w:rPr>
        <w:t xml:space="preserve">Figure </w:t>
      </w:r>
      <w:r w:rsidRPr="00961568">
        <w:rPr>
          <w:rFonts w:cs="Open Sans"/>
        </w:rPr>
        <w:fldChar w:fldCharType="begin"/>
      </w:r>
      <w:r w:rsidRPr="00961568">
        <w:rPr>
          <w:rFonts w:cs="Open Sans"/>
        </w:rPr>
        <w:instrText xml:space="preserve"> SEQ Figure \* ARABIC </w:instrText>
      </w:r>
      <w:r w:rsidRPr="00961568">
        <w:rPr>
          <w:rFonts w:cs="Open Sans"/>
        </w:rPr>
        <w:fldChar w:fldCharType="separate"/>
      </w:r>
      <w:r>
        <w:rPr>
          <w:rFonts w:cs="Open Sans"/>
          <w:noProof/>
        </w:rPr>
        <w:t>1</w:t>
      </w:r>
      <w:r w:rsidRPr="00961568">
        <w:rPr>
          <w:rFonts w:cs="Open Sans"/>
        </w:rPr>
        <w:fldChar w:fldCharType="end"/>
      </w:r>
      <w:r w:rsidRPr="00961568">
        <w:rPr>
          <w:rFonts w:cs="Open Sans"/>
        </w:rPr>
        <w:t xml:space="preserve">: Terrible troll: Sample of </w:t>
      </w:r>
      <w:proofErr w:type="spellStart"/>
      <w:r w:rsidRPr="00961568">
        <w:rPr>
          <w:rFonts w:cs="Open Sans"/>
        </w:rPr>
        <w:t>colouring</w:t>
      </w:r>
      <w:proofErr w:type="spellEnd"/>
      <w:r w:rsidRPr="00961568">
        <w:rPr>
          <w:rFonts w:cs="Open Sans"/>
        </w:rPr>
        <w:t xml:space="preserve"> and writing (Bland 2015: 210)</w:t>
      </w:r>
    </w:p>
    <w:p w14:paraId="6D1EB271" w14:textId="77777777" w:rsidR="00B15883" w:rsidRPr="00961568" w:rsidRDefault="00B15883" w:rsidP="00B15883">
      <w:pPr>
        <w:pStyle w:val="QuelleAbbildung"/>
        <w:rPr>
          <w:rFonts w:cs="Open Sans"/>
          <w:b/>
          <w:bCs/>
          <w:sz w:val="22"/>
          <w:szCs w:val="22"/>
          <w:lang w:val="en-GB"/>
        </w:rPr>
      </w:pPr>
      <w:r w:rsidRPr="00961568">
        <w:rPr>
          <w:rFonts w:cs="Open Sans"/>
          <w:lang w:val="en-US"/>
        </w:rPr>
        <w:t xml:space="preserve">[Text </w:t>
      </w:r>
      <w:r>
        <w:rPr>
          <w:rFonts w:cs="Open Sans"/>
          <w:lang w:val="en-US"/>
        </w:rPr>
        <w:t>b</w:t>
      </w:r>
      <w:r w:rsidRPr="00961568">
        <w:rPr>
          <w:rFonts w:cs="Open Sans"/>
          <w:lang w:val="en-US"/>
        </w:rPr>
        <w:t>ody]</w:t>
      </w:r>
    </w:p>
    <w:p w14:paraId="4DB09761" w14:textId="743A8527" w:rsidR="00B15883" w:rsidRPr="00961568" w:rsidRDefault="00B15883" w:rsidP="00B15883">
      <w:pPr>
        <w:pStyle w:val="ParagraphSubchapter"/>
        <w:numPr>
          <w:ilvl w:val="2"/>
          <w:numId w:val="45"/>
        </w:numPr>
      </w:pPr>
      <w:bookmarkStart w:id="21" w:name="_Toc73363793"/>
      <w:bookmarkStart w:id="22" w:name="_Toc157619604"/>
      <w:r w:rsidRPr="00961568">
        <w:lastRenderedPageBreak/>
        <w:t>[Paragraph of a subchapter]</w:t>
      </w:r>
      <w:bookmarkEnd w:id="21"/>
      <w:bookmarkEnd w:id="22"/>
    </w:p>
    <w:p w14:paraId="0AAC47AC" w14:textId="62AA0578"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0E464663" w14:textId="125EA13C" w:rsidR="00B15883" w:rsidRPr="00961568" w:rsidRDefault="00B15883" w:rsidP="00B15883">
      <w:pPr>
        <w:pStyle w:val="Subchapter2"/>
        <w:numPr>
          <w:ilvl w:val="1"/>
          <w:numId w:val="45"/>
        </w:numPr>
        <w:jc w:val="both"/>
      </w:pPr>
      <w:bookmarkStart w:id="23" w:name="_Toc73363794"/>
      <w:bookmarkStart w:id="24" w:name="_Toc157619605"/>
      <w:r w:rsidRPr="00961568">
        <w:t>[</w:t>
      </w:r>
      <w:proofErr w:type="spellStart"/>
      <w:r w:rsidRPr="00961568">
        <w:t>Heading</w:t>
      </w:r>
      <w:proofErr w:type="spellEnd"/>
      <w:r w:rsidRPr="00961568">
        <w:t xml:space="preserve"> </w:t>
      </w:r>
      <w:proofErr w:type="spellStart"/>
      <w:r w:rsidRPr="00961568">
        <w:t>of</w:t>
      </w:r>
      <w:proofErr w:type="spellEnd"/>
      <w:r w:rsidRPr="00961568">
        <w:t xml:space="preserve"> </w:t>
      </w:r>
      <w:proofErr w:type="spellStart"/>
      <w:r w:rsidRPr="00961568">
        <w:t>the</w:t>
      </w:r>
      <w:proofErr w:type="spellEnd"/>
      <w:r w:rsidRPr="00961568">
        <w:t xml:space="preserve"> </w:t>
      </w:r>
      <w:proofErr w:type="spellStart"/>
      <w:r w:rsidRPr="00961568">
        <w:t>subchapter</w:t>
      </w:r>
      <w:proofErr w:type="spellEnd"/>
      <w:r w:rsidRPr="00961568">
        <w:t>]</w:t>
      </w:r>
      <w:bookmarkEnd w:id="23"/>
      <w:bookmarkEnd w:id="24"/>
    </w:p>
    <w:p w14:paraId="11C0781D" w14:textId="3AAD5082" w:rsidR="00B15883" w:rsidRPr="001A2C75" w:rsidRDefault="00B15883" w:rsidP="00B15883">
      <w:pPr>
        <w:rPr>
          <w:lang w:val="en-US"/>
        </w:rPr>
      </w:pPr>
      <w:r w:rsidRPr="00961568">
        <w:rPr>
          <w:rFonts w:cs="Open Sans"/>
          <w:noProof/>
          <w:lang w:val="en-GB" w:eastAsia="en-GB"/>
        </w:rPr>
        <w:drawing>
          <wp:anchor distT="0" distB="0" distL="114300" distR="114300" simplePos="0" relativeHeight="251661312" behindDoc="1" locked="0" layoutInCell="1" allowOverlap="1" wp14:anchorId="3DEF75EF" wp14:editId="0C0CC4F0">
            <wp:simplePos x="0" y="0"/>
            <wp:positionH relativeFrom="margin">
              <wp:posOffset>0</wp:posOffset>
            </wp:positionH>
            <wp:positionV relativeFrom="paragraph">
              <wp:posOffset>411046</wp:posOffset>
            </wp:positionV>
            <wp:extent cx="5755640" cy="2843530"/>
            <wp:effectExtent l="0" t="0" r="0" b="1270"/>
            <wp:wrapTopAndBottom/>
            <wp:docPr id="1" name="Grafik 1" descr="This figure depicts a word-building exercise in which students are asked to connect the verbs &quot;to do&quot; and &quot;to make&quot; with suitable additions from the following list: &quot;friends, one's hair, sandwiches, a hole, 100 miles per hour, a profit, a cake, homework, a living, drugs, coffe, French, nothing, dinner, one's make-up&quot; in order to create correct ph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This figure depicts a word-building exercise in which students are asked to connect the verbs &quot;to do&quot; and &quot;to make&quot; with suitable additions from the following list: &quot;friends, one's hair, sandwiches, a hole, 100 miles per hour, a profit, a cake, homework, a living, drugs, coffe, French, nothing, dinner, one's make-up&quot; in order to create correct phrases."/>
                    <pic:cNvPicPr/>
                  </pic:nvPicPr>
                  <pic:blipFill>
                    <a:blip r:embed="rId15">
                      <a:extLst>
                        <a:ext uri="{28A0092B-C50C-407E-A947-70E740481C1C}">
                          <a14:useLocalDpi xmlns:a14="http://schemas.microsoft.com/office/drawing/2010/main" val="0"/>
                        </a:ext>
                      </a:extLst>
                    </a:blip>
                    <a:stretch>
                      <a:fillRect/>
                    </a:stretch>
                  </pic:blipFill>
                  <pic:spPr>
                    <a:xfrm>
                      <a:off x="0" y="0"/>
                      <a:ext cx="5755640" cy="2843530"/>
                    </a:xfrm>
                    <a:prstGeom prst="rect">
                      <a:avLst/>
                    </a:prstGeom>
                  </pic:spPr>
                </pic:pic>
              </a:graphicData>
            </a:graphic>
            <wp14:sizeRelH relativeFrom="page">
              <wp14:pctWidth>0</wp14:pctWidth>
            </wp14:sizeRelH>
            <wp14:sizeRelV relativeFrom="page">
              <wp14:pctHeight>0</wp14:pctHeight>
            </wp14:sizeRelV>
          </wp:anchor>
        </w:drawing>
      </w:r>
      <w:r w:rsidRPr="001A2C75">
        <w:rPr>
          <w:rFonts w:cs="Open Sans"/>
          <w:lang w:val="en-US"/>
        </w:rPr>
        <w:t>[Text body]</w:t>
      </w:r>
      <w:r w:rsidRPr="001A2C75">
        <w:rPr>
          <w:rFonts w:cs="Open Sans"/>
          <w:lang w:val="en-US"/>
        </w:rPr>
        <w:tab/>
      </w:r>
      <w:r w:rsidRPr="001A2C75">
        <w:rPr>
          <w:rFonts w:cs="Open Sans"/>
          <w:lang w:val="en-US"/>
        </w:rPr>
        <w:br/>
      </w:r>
      <w:r w:rsidRPr="001A2C75">
        <w:rPr>
          <w:lang w:val="en-US"/>
        </w:rPr>
        <w:br/>
        <w:t xml:space="preserve">Figure </w:t>
      </w:r>
      <w:r>
        <w:fldChar w:fldCharType="begin"/>
      </w:r>
      <w:r w:rsidRPr="001A2C75">
        <w:rPr>
          <w:lang w:val="en-US"/>
        </w:rPr>
        <w:instrText xml:space="preserve"> SEQ Figure \* ARABIC </w:instrText>
      </w:r>
      <w:r>
        <w:fldChar w:fldCharType="separate"/>
      </w:r>
      <w:r w:rsidRPr="001A2C75">
        <w:rPr>
          <w:noProof/>
          <w:lang w:val="en-US"/>
        </w:rPr>
        <w:t>2</w:t>
      </w:r>
      <w:r>
        <w:fldChar w:fldCharType="end"/>
      </w:r>
      <w:r w:rsidRPr="001A2C75">
        <w:rPr>
          <w:lang w:val="en-US"/>
        </w:rPr>
        <w:t>: Word-forks (Eisenmann &amp; Summer 2017: 115)</w:t>
      </w:r>
    </w:p>
    <w:p w14:paraId="5CAE2BF2" w14:textId="5B33342B" w:rsidR="00B15883" w:rsidRPr="00961568"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20D8B842" w14:textId="38715775" w:rsidR="00B15883" w:rsidRPr="00961568" w:rsidRDefault="00B15883" w:rsidP="00B15883">
      <w:pPr>
        <w:pStyle w:val="ParagraphSubchapter"/>
        <w:numPr>
          <w:ilvl w:val="2"/>
          <w:numId w:val="45"/>
        </w:numPr>
      </w:pPr>
      <w:bookmarkStart w:id="25" w:name="_Toc73363795"/>
      <w:bookmarkStart w:id="26" w:name="_Toc157619606"/>
      <w:r w:rsidRPr="00961568">
        <w:t>[Paragraph of a subchapter]</w:t>
      </w:r>
      <w:bookmarkEnd w:id="25"/>
      <w:bookmarkEnd w:id="26"/>
    </w:p>
    <w:p w14:paraId="3521918C" w14:textId="77777777" w:rsidR="00B15883" w:rsidRPr="00961568" w:rsidRDefault="00B15883" w:rsidP="00B15883">
      <w:pPr>
        <w:rPr>
          <w:rFonts w:cs="Open Sans"/>
          <w:bCs/>
        </w:rPr>
      </w:pPr>
      <w:r w:rsidRPr="00961568">
        <w:rPr>
          <w:rFonts w:cs="Open Sans"/>
          <w:bCs/>
        </w:rPr>
        <w:t xml:space="preserve">[Text </w:t>
      </w:r>
      <w:proofErr w:type="spellStart"/>
      <w:r>
        <w:rPr>
          <w:rFonts w:cs="Open Sans"/>
          <w:bCs/>
        </w:rPr>
        <w:t>b</w:t>
      </w:r>
      <w:r w:rsidRPr="00961568">
        <w:rPr>
          <w:rFonts w:cs="Open Sans"/>
          <w:bCs/>
        </w:rPr>
        <w:t>ody</w:t>
      </w:r>
      <w:proofErr w:type="spellEnd"/>
      <w:r w:rsidRPr="00961568">
        <w:rPr>
          <w:rFonts w:cs="Open Sans"/>
          <w:bCs/>
        </w:rPr>
        <w:t>]</w:t>
      </w:r>
    </w:p>
    <w:p w14:paraId="63D96BF8" w14:textId="2F21E6A2" w:rsidR="00B15883" w:rsidRPr="00961568" w:rsidRDefault="00B15883" w:rsidP="00B15883">
      <w:pPr>
        <w:pStyle w:val="ParagraphSubchapter"/>
        <w:numPr>
          <w:ilvl w:val="2"/>
          <w:numId w:val="45"/>
        </w:numPr>
      </w:pPr>
      <w:bookmarkStart w:id="27" w:name="_Toc73363796"/>
      <w:bookmarkStart w:id="28" w:name="_Toc157619607"/>
      <w:r w:rsidRPr="00961568">
        <w:t>[Paragraph of a subchapter]</w:t>
      </w:r>
      <w:bookmarkEnd w:id="27"/>
      <w:bookmarkEnd w:id="28"/>
    </w:p>
    <w:p w14:paraId="270FE735" w14:textId="77777777" w:rsidR="00B15883" w:rsidRDefault="00B15883" w:rsidP="00B15883">
      <w:pPr>
        <w:rPr>
          <w:rFonts w:cs="Open Sans"/>
        </w:rPr>
      </w:pPr>
      <w:r w:rsidRPr="00961568">
        <w:rPr>
          <w:rFonts w:cs="Open Sans"/>
        </w:rPr>
        <w:t xml:space="preserve">[Text </w:t>
      </w:r>
      <w:proofErr w:type="spellStart"/>
      <w:r>
        <w:rPr>
          <w:rFonts w:cs="Open Sans"/>
        </w:rPr>
        <w:t>b</w:t>
      </w:r>
      <w:r w:rsidRPr="00961568">
        <w:rPr>
          <w:rFonts w:cs="Open Sans"/>
        </w:rPr>
        <w:t>ody</w:t>
      </w:r>
      <w:proofErr w:type="spellEnd"/>
      <w:r w:rsidRPr="00961568">
        <w:rPr>
          <w:rFonts w:cs="Open Sans"/>
        </w:rPr>
        <w:t>]</w:t>
      </w:r>
    </w:p>
    <w:p w14:paraId="77747982" w14:textId="3A751711" w:rsidR="008240A3" w:rsidRPr="00961568" w:rsidRDefault="00C45BE2" w:rsidP="00C45BE2">
      <w:pPr>
        <w:keepNext/>
        <w:rPr>
          <w:rFonts w:cs="Open Sans"/>
          <w:lang w:val="en-US"/>
        </w:rPr>
      </w:pPr>
      <w:r w:rsidRPr="00961568">
        <w:rPr>
          <w:rFonts w:cs="Open Sans"/>
          <w:noProof/>
          <w:lang w:val="en-GB" w:eastAsia="en-GB"/>
        </w:rPr>
        <w:lastRenderedPageBreak/>
        <w:drawing>
          <wp:inline distT="0" distB="0" distL="0" distR="0" wp14:anchorId="0C20183D" wp14:editId="6878A6D1">
            <wp:extent cx="5396230" cy="2510790"/>
            <wp:effectExtent l="0" t="0" r="0" b="3810"/>
            <wp:docPr id="10" name="Grafik 10" descr="A table with three columns and four rows. It contains the names of three authors who conducted studies on picturebooks used by teachers. Under each author name, the titles of the top three picturebooks used by teachers in the specific study. Schäfer (2010) identifies The Very Hungry Caterpillar (n 19), Elmer's Colours (n 6), and Brown Bear, Brown Bear What Do You See? (n 4). In Mourao's study, The Very Hungry Caterpillar (n 13), Brown Bear, Brown Bear What Do You See? (n 8) and The Gruffalo (n 6) were used by teachers. Lastly, Soares (2011) names The Very Hungry Caterpillar (n 15), Brown Bear, Brown Bear What Do You See? (n 10) and The Enormous Turnip (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A table with three columns and four rows. It contains the names of three authors who conducted studies on picturebooks used by teachers. Under each author name, the titles of the top three picturebooks used by teachers in the specific study. Schäfer (2010) identifies The Very Hungry Caterpillar (n 19), Elmer's Colours (n 6), and Brown Bear, Brown Bear What Do You See? (n 4). In Mourao's study, The Very Hungry Caterpillar (n 13), Brown Bear, Brown Bear What Do You See? (n 8) and The Gruffalo (n 6) were used by teachers. Lastly, Soares (2011) names The Very Hungry Caterpillar (n 15), Brown Bear, Brown Bear What Do You See? (n 10) and The Enormous Turnip (n 9)"/>
                    <pic:cNvPicPr/>
                  </pic:nvPicPr>
                  <pic:blipFill>
                    <a:blip r:embed="rId16"/>
                    <a:stretch>
                      <a:fillRect/>
                    </a:stretch>
                  </pic:blipFill>
                  <pic:spPr>
                    <a:xfrm>
                      <a:off x="0" y="0"/>
                      <a:ext cx="5396230" cy="2510790"/>
                    </a:xfrm>
                    <a:prstGeom prst="rect">
                      <a:avLst/>
                    </a:prstGeom>
                  </pic:spPr>
                </pic:pic>
              </a:graphicData>
            </a:graphic>
          </wp:inline>
        </w:drawing>
      </w:r>
      <w:r w:rsidRPr="00961568">
        <w:rPr>
          <w:rFonts w:cs="Open Sans"/>
          <w:lang w:val="en-US"/>
        </w:rPr>
        <w:t xml:space="preserve">Table </w:t>
      </w:r>
      <w:r w:rsidRPr="00961568">
        <w:rPr>
          <w:rFonts w:cs="Open Sans"/>
        </w:rPr>
        <w:fldChar w:fldCharType="begin"/>
      </w:r>
      <w:r w:rsidRPr="00961568">
        <w:rPr>
          <w:rFonts w:cs="Open Sans"/>
          <w:lang w:val="en-US"/>
        </w:rPr>
        <w:instrText xml:space="preserve"> SEQ Table \* ARABIC </w:instrText>
      </w:r>
      <w:r w:rsidRPr="00961568">
        <w:rPr>
          <w:rFonts w:cs="Open Sans"/>
        </w:rPr>
        <w:fldChar w:fldCharType="separate"/>
      </w:r>
      <w:r w:rsidR="00B24C14">
        <w:rPr>
          <w:rFonts w:cs="Open Sans"/>
          <w:noProof/>
          <w:lang w:val="en-US"/>
        </w:rPr>
        <w:t>1</w:t>
      </w:r>
      <w:r w:rsidRPr="00961568">
        <w:rPr>
          <w:rFonts w:cs="Open Sans"/>
        </w:rPr>
        <w:fldChar w:fldCharType="end"/>
      </w:r>
      <w:r w:rsidRPr="00961568">
        <w:rPr>
          <w:rFonts w:cs="Open Sans"/>
          <w:lang w:val="en-US"/>
        </w:rPr>
        <w:t>: Top three picturebooks used by teachers in three different studies (Bland 2015: 184)</w:t>
      </w:r>
    </w:p>
    <w:p w14:paraId="170B886B" w14:textId="16D5CDC1" w:rsidR="00FE356C" w:rsidRPr="00961568" w:rsidRDefault="00D247D4" w:rsidP="004B3612">
      <w:pPr>
        <w:rPr>
          <w:rFonts w:cs="Open Sans"/>
          <w:lang w:val="en-US"/>
        </w:rPr>
      </w:pPr>
      <w:r w:rsidRPr="00961568">
        <w:rPr>
          <w:rFonts w:cs="Open Sans"/>
          <w:lang w:val="en-US"/>
        </w:rPr>
        <w:t xml:space="preserve">[Text </w:t>
      </w:r>
      <w:r w:rsidR="004C4C6B">
        <w:rPr>
          <w:rFonts w:cs="Open Sans"/>
          <w:lang w:val="en-US"/>
        </w:rPr>
        <w:t>b</w:t>
      </w:r>
      <w:r w:rsidRPr="00961568">
        <w:rPr>
          <w:rFonts w:cs="Open Sans"/>
          <w:lang w:val="en-US"/>
        </w:rPr>
        <w:t>ody]</w:t>
      </w:r>
    </w:p>
    <w:p w14:paraId="4AA36A9E" w14:textId="79C2F23D" w:rsidR="00FE356C" w:rsidRPr="00961568" w:rsidRDefault="00AD370A" w:rsidP="00286875">
      <w:pPr>
        <w:pStyle w:val="berschrift1"/>
      </w:pPr>
      <w:bookmarkStart w:id="29" w:name="_Toc157619608"/>
      <w:r w:rsidRPr="00961568">
        <w:t>Conclusion</w:t>
      </w:r>
      <w:bookmarkEnd w:id="29"/>
    </w:p>
    <w:p w14:paraId="0B813508" w14:textId="634F0548" w:rsidR="00FE356C" w:rsidRPr="00961568" w:rsidRDefault="00103972" w:rsidP="004B3612">
      <w:pPr>
        <w:rPr>
          <w:rFonts w:cs="Open Sans"/>
          <w:lang w:val="en-US"/>
        </w:rPr>
      </w:pPr>
      <w:r w:rsidRPr="00961568">
        <w:rPr>
          <w:rFonts w:cs="Open Sans"/>
          <w:lang w:val="en-US"/>
        </w:rPr>
        <w:t xml:space="preserve">[Text </w:t>
      </w:r>
      <w:r w:rsidR="004C4C6B">
        <w:rPr>
          <w:rFonts w:cs="Open Sans"/>
          <w:lang w:val="en-US"/>
        </w:rPr>
        <w:t>b</w:t>
      </w:r>
      <w:r w:rsidRPr="00961568">
        <w:rPr>
          <w:rFonts w:cs="Open Sans"/>
          <w:lang w:val="en-US"/>
        </w:rPr>
        <w:t>ody]</w:t>
      </w:r>
      <w:r w:rsidR="005D25DD" w:rsidRPr="00961568">
        <w:rPr>
          <w:rFonts w:cs="Open Sans"/>
          <w:lang w:val="en-US"/>
        </w:rPr>
        <w:br w:type="page"/>
      </w:r>
    </w:p>
    <w:p w14:paraId="09C1EFAD" w14:textId="77777777" w:rsidR="00A92DC7" w:rsidRDefault="006A09D9" w:rsidP="00286875">
      <w:pPr>
        <w:pStyle w:val="Kapitelberschrift2"/>
        <w:numPr>
          <w:ilvl w:val="0"/>
          <w:numId w:val="0"/>
        </w:numPr>
      </w:pPr>
      <w:bookmarkStart w:id="30" w:name="_Toc157619609"/>
      <w:r w:rsidRPr="00961568">
        <w:lastRenderedPageBreak/>
        <w:t>Reference</w:t>
      </w:r>
      <w:r w:rsidR="00134A78" w:rsidRPr="00961568">
        <w:t>s</w:t>
      </w:r>
      <w:bookmarkEnd w:id="30"/>
      <w:r w:rsidR="009644B9">
        <w:t xml:space="preserve"> </w:t>
      </w:r>
    </w:p>
    <w:p w14:paraId="4C949273" w14:textId="38E379BC" w:rsidR="00D212C6" w:rsidRPr="009644B9" w:rsidRDefault="009644B9" w:rsidP="00286875">
      <w:pPr>
        <w:pStyle w:val="Kapitelberschrift2"/>
        <w:numPr>
          <w:ilvl w:val="0"/>
          <w:numId w:val="0"/>
        </w:numPr>
        <w:rPr>
          <w:lang w:val="en-GB"/>
        </w:rPr>
      </w:pPr>
      <w:r w:rsidRPr="009644B9">
        <w:rPr>
          <w:sz w:val="22"/>
          <w:szCs w:val="22"/>
        </w:rPr>
        <w:t>[Please note: If you are using Zotero, we suggest you use APA to format your references.]</w:t>
      </w:r>
    </w:p>
    <w:p w14:paraId="2A32D8CF" w14:textId="77829889" w:rsidR="00D55203" w:rsidRPr="00286875" w:rsidRDefault="00D55203" w:rsidP="0067267B">
      <w:pPr>
        <w:pStyle w:val="LiteratureAppendix"/>
        <w:rPr>
          <w:b/>
          <w:bCs/>
          <w:u w:val="none"/>
        </w:rPr>
      </w:pPr>
      <w:bookmarkStart w:id="31" w:name="_Toc75383970"/>
      <w:r w:rsidRPr="00286875">
        <w:rPr>
          <w:b/>
          <w:bCs/>
          <w:u w:val="none"/>
        </w:rPr>
        <w:t>Primary literature</w:t>
      </w:r>
      <w:bookmarkEnd w:id="31"/>
    </w:p>
    <w:p w14:paraId="0F318F8E" w14:textId="3D58C80E" w:rsidR="0013584A" w:rsidRPr="00961568" w:rsidRDefault="002A63EA" w:rsidP="00894B3D">
      <w:pPr>
        <w:spacing w:after="360" w:line="240" w:lineRule="auto"/>
        <w:rPr>
          <w:rFonts w:cs="Open Sans"/>
          <w:lang w:val="en-US"/>
        </w:rPr>
      </w:pPr>
      <w:commentRangeStart w:id="32"/>
      <w:proofErr w:type="spellStart"/>
      <w:r w:rsidRPr="00B24C14">
        <w:rPr>
          <w:rFonts w:cs="Open Sans"/>
          <w:lang w:val="fr-FR"/>
        </w:rPr>
        <w:t>Adamson</w:t>
      </w:r>
      <w:commentRangeEnd w:id="32"/>
      <w:proofErr w:type="spellEnd"/>
      <w:r w:rsidR="0055176B">
        <w:rPr>
          <w:rStyle w:val="Kommentarzeichen"/>
        </w:rPr>
        <w:commentReference w:id="32"/>
      </w:r>
      <w:r w:rsidRPr="00B24C14">
        <w:rPr>
          <w:rFonts w:cs="Open Sans"/>
          <w:lang w:val="fr-FR"/>
        </w:rPr>
        <w:t>, A</w:t>
      </w:r>
      <w:r w:rsidR="00C769E9">
        <w:rPr>
          <w:rFonts w:cs="Open Sans"/>
          <w:lang w:val="fr-FR"/>
        </w:rPr>
        <w:t>. &amp;</w:t>
      </w:r>
      <w:r w:rsidRPr="00B24C14">
        <w:rPr>
          <w:rFonts w:cs="Open Sans"/>
          <w:lang w:val="fr-FR"/>
        </w:rPr>
        <w:t xml:space="preserve"> </w:t>
      </w:r>
      <w:proofErr w:type="spellStart"/>
      <w:r w:rsidRPr="00B24C14">
        <w:rPr>
          <w:rFonts w:cs="Open Sans"/>
          <w:lang w:val="fr-FR"/>
        </w:rPr>
        <w:t>Jenson</w:t>
      </w:r>
      <w:proofErr w:type="spellEnd"/>
      <w:r w:rsidRPr="00B24C14">
        <w:rPr>
          <w:rFonts w:cs="Open Sans"/>
          <w:lang w:val="fr-FR"/>
        </w:rPr>
        <w:t>, V</w:t>
      </w:r>
      <w:r w:rsidR="00C769E9">
        <w:rPr>
          <w:rFonts w:cs="Open Sans"/>
          <w:lang w:val="fr-FR"/>
        </w:rPr>
        <w:t>.</w:t>
      </w:r>
      <w:r w:rsidRPr="00B24C14">
        <w:rPr>
          <w:rFonts w:cs="Open Sans"/>
          <w:lang w:val="fr-FR"/>
        </w:rPr>
        <w:t xml:space="preserve"> (</w:t>
      </w:r>
      <w:proofErr w:type="spellStart"/>
      <w:r w:rsidRPr="00B24C14">
        <w:rPr>
          <w:rFonts w:cs="Open Sans"/>
          <w:lang w:val="fr-FR"/>
        </w:rPr>
        <w:t>Directors</w:t>
      </w:r>
      <w:proofErr w:type="spellEnd"/>
      <w:r w:rsidRPr="00B24C14">
        <w:rPr>
          <w:rFonts w:cs="Open Sans"/>
          <w:lang w:val="fr-FR"/>
        </w:rPr>
        <w:t xml:space="preserve">). </w:t>
      </w:r>
      <w:r w:rsidR="00C769E9">
        <w:rPr>
          <w:rFonts w:cs="Open Sans"/>
          <w:lang w:val="fr-FR"/>
        </w:rPr>
        <w:t>(</w:t>
      </w:r>
      <w:r w:rsidRPr="00961568">
        <w:rPr>
          <w:rFonts w:cs="Open Sans"/>
          <w:lang w:val="en-US"/>
        </w:rPr>
        <w:t>2001</w:t>
      </w:r>
      <w:r w:rsidR="00C769E9">
        <w:rPr>
          <w:rFonts w:cs="Open Sans"/>
          <w:lang w:val="en-US"/>
        </w:rPr>
        <w:t>)</w:t>
      </w:r>
      <w:r w:rsidRPr="00961568">
        <w:rPr>
          <w:rFonts w:cs="Open Sans"/>
          <w:lang w:val="en-US"/>
        </w:rPr>
        <w:t xml:space="preserve">. </w:t>
      </w:r>
      <w:r w:rsidRPr="00961568">
        <w:rPr>
          <w:rFonts w:cs="Open Sans"/>
          <w:i/>
          <w:iCs/>
          <w:lang w:val="en-US"/>
        </w:rPr>
        <w:t>Shrek</w:t>
      </w:r>
      <w:r w:rsidRPr="00961568">
        <w:rPr>
          <w:rFonts w:cs="Open Sans"/>
          <w:lang w:val="en-US"/>
        </w:rPr>
        <w:t xml:space="preserve"> </w:t>
      </w:r>
      <w:r w:rsidR="0018542B">
        <w:rPr>
          <w:rFonts w:cs="Open Sans"/>
          <w:lang w:val="en-US"/>
        </w:rPr>
        <w:t>[</w:t>
      </w:r>
      <w:r w:rsidRPr="00961568">
        <w:rPr>
          <w:rFonts w:cs="Open Sans"/>
          <w:lang w:val="en-US"/>
        </w:rPr>
        <w:t>Film</w:t>
      </w:r>
      <w:r w:rsidR="0018542B">
        <w:rPr>
          <w:rFonts w:cs="Open Sans"/>
          <w:lang w:val="en-US"/>
        </w:rPr>
        <w:t>]</w:t>
      </w:r>
      <w:r w:rsidRPr="00961568">
        <w:rPr>
          <w:rFonts w:cs="Open Sans"/>
          <w:lang w:val="en-US"/>
        </w:rPr>
        <w:t>. DreamWorks</w:t>
      </w:r>
      <w:r w:rsidR="0018542B">
        <w:rPr>
          <w:rFonts w:cs="Open Sans"/>
          <w:lang w:val="en-US"/>
        </w:rPr>
        <w:tab/>
      </w:r>
      <w:r w:rsidRPr="00961568">
        <w:rPr>
          <w:rFonts w:cs="Open Sans"/>
          <w:lang w:val="en-US"/>
        </w:rPr>
        <w:t>Animation.</w:t>
      </w:r>
    </w:p>
    <w:p w14:paraId="3DD2B8DA" w14:textId="7BCB6DCB" w:rsidR="0013584A" w:rsidRPr="00A92DC7" w:rsidRDefault="00CB2CFC" w:rsidP="00894B3D">
      <w:pPr>
        <w:spacing w:after="360" w:line="240" w:lineRule="auto"/>
        <w:rPr>
          <w:rFonts w:cs="Open Sans"/>
          <w:lang w:val="en-GB"/>
        </w:rPr>
      </w:pPr>
      <w:r w:rsidRPr="00961568">
        <w:rPr>
          <w:rFonts w:cs="Open Sans"/>
          <w:lang w:val="en-US"/>
        </w:rPr>
        <w:t xml:space="preserve">Carle, </w:t>
      </w:r>
      <w:r w:rsidR="00C769E9">
        <w:rPr>
          <w:rFonts w:cs="Open Sans"/>
          <w:lang w:val="en-US"/>
        </w:rPr>
        <w:t>E</w:t>
      </w:r>
      <w:r w:rsidRPr="00961568">
        <w:rPr>
          <w:rFonts w:cs="Open Sans"/>
          <w:lang w:val="en-US"/>
        </w:rPr>
        <w:t xml:space="preserve">. </w:t>
      </w:r>
      <w:r w:rsidR="00C769E9">
        <w:rPr>
          <w:rFonts w:cs="Open Sans"/>
          <w:lang w:val="en-US"/>
        </w:rPr>
        <w:t>(</w:t>
      </w:r>
      <w:r w:rsidRPr="00961568">
        <w:rPr>
          <w:rFonts w:cs="Open Sans"/>
          <w:lang w:val="en-US"/>
        </w:rPr>
        <w:t>2002</w:t>
      </w:r>
      <w:r w:rsidR="00C769E9">
        <w:rPr>
          <w:rFonts w:cs="Open Sans"/>
          <w:lang w:val="en-US"/>
        </w:rPr>
        <w:t>)</w:t>
      </w:r>
      <w:r w:rsidRPr="00961568">
        <w:rPr>
          <w:rFonts w:cs="Open Sans"/>
          <w:lang w:val="en-US"/>
        </w:rPr>
        <w:t xml:space="preserve">. </w:t>
      </w:r>
      <w:r w:rsidRPr="00961568">
        <w:rPr>
          <w:rFonts w:cs="Open Sans"/>
          <w:i/>
          <w:iCs/>
          <w:lang w:val="en-US"/>
        </w:rPr>
        <w:t>The Very Hungry Caterpillar</w:t>
      </w:r>
      <w:r w:rsidRPr="00961568">
        <w:rPr>
          <w:rFonts w:cs="Open Sans"/>
          <w:lang w:val="en-US"/>
        </w:rPr>
        <w:t>.</w:t>
      </w:r>
      <w:r w:rsidR="00C769E9">
        <w:rPr>
          <w:rFonts w:cs="Open Sans"/>
          <w:lang w:val="en-US"/>
        </w:rPr>
        <w:t xml:space="preserve"> </w:t>
      </w:r>
      <w:r w:rsidRPr="00A92DC7">
        <w:rPr>
          <w:rFonts w:cs="Open Sans"/>
          <w:lang w:val="en-GB"/>
        </w:rPr>
        <w:t>Puffin Books.</w:t>
      </w:r>
    </w:p>
    <w:p w14:paraId="6642D29A" w14:textId="0C613F0C" w:rsidR="0013584A" w:rsidRPr="00936E20" w:rsidRDefault="0013584A" w:rsidP="00936E20">
      <w:pPr>
        <w:spacing w:after="0" w:line="240" w:lineRule="auto"/>
        <w:ind w:left="709" w:hanging="709"/>
        <w:rPr>
          <w:rFonts w:cs="Open Sans"/>
        </w:rPr>
      </w:pPr>
      <w:r w:rsidRPr="00961568">
        <w:rPr>
          <w:rFonts w:cs="Open Sans"/>
        </w:rPr>
        <w:t>Staatsinstitut für Schulqualität und Bildungsforschung (ISB)</w:t>
      </w:r>
      <w:r w:rsidR="0018542B">
        <w:rPr>
          <w:rFonts w:cs="Open Sans"/>
        </w:rPr>
        <w:t>, München</w:t>
      </w:r>
      <w:r w:rsidRPr="00961568">
        <w:rPr>
          <w:rFonts w:cs="Open Sans"/>
        </w:rPr>
        <w:t xml:space="preserve">. </w:t>
      </w:r>
      <w:r w:rsidR="00C769E9">
        <w:rPr>
          <w:rFonts w:cs="Open Sans"/>
        </w:rPr>
        <w:t>(</w:t>
      </w:r>
      <w:r w:rsidRPr="00961568">
        <w:rPr>
          <w:rFonts w:cs="Open Sans"/>
        </w:rPr>
        <w:t>2021</w:t>
      </w:r>
      <w:r w:rsidR="00C769E9">
        <w:rPr>
          <w:rFonts w:cs="Open Sans"/>
        </w:rPr>
        <w:t>)</w:t>
      </w:r>
      <w:r w:rsidRPr="00961568">
        <w:rPr>
          <w:rFonts w:cs="Open Sans"/>
        </w:rPr>
        <w:t xml:space="preserve">. </w:t>
      </w:r>
      <w:r w:rsidR="0018542B">
        <w:rPr>
          <w:rFonts w:cs="Open Sans"/>
          <w:i/>
          <w:iCs/>
        </w:rPr>
        <w:t>Englisch 3/4</w:t>
      </w:r>
      <w:r w:rsidRPr="00961568">
        <w:rPr>
          <w:rFonts w:cs="Open Sans"/>
        </w:rPr>
        <w:t>.</w:t>
      </w:r>
      <w:r w:rsidR="0018542B">
        <w:rPr>
          <w:rFonts w:cs="Open Sans"/>
        </w:rPr>
        <w:t xml:space="preserve"> </w:t>
      </w:r>
      <w:r w:rsidR="0018542B" w:rsidRPr="0018542B">
        <w:rPr>
          <w:rFonts w:cs="Open Sans"/>
        </w:rPr>
        <w:t>https://www.lehrplanplus.bayern.de/fachlehrplan/</w:t>
      </w:r>
      <w:r w:rsidR="0018542B">
        <w:rPr>
          <w:rFonts w:cs="Open Sans"/>
        </w:rPr>
        <w:tab/>
      </w:r>
      <w:proofErr w:type="spellStart"/>
      <w:r w:rsidR="0018542B" w:rsidRPr="0018542B">
        <w:rPr>
          <w:rFonts w:cs="Open Sans"/>
        </w:rPr>
        <w:t>grundschule</w:t>
      </w:r>
      <w:proofErr w:type="spellEnd"/>
      <w:r w:rsidR="0018542B" w:rsidRPr="0018542B">
        <w:rPr>
          <w:rFonts w:cs="Open Sans"/>
        </w:rPr>
        <w:t>/4/englisch (7</w:t>
      </w:r>
      <w:r w:rsidR="0018542B">
        <w:rPr>
          <w:rFonts w:cs="Open Sans"/>
        </w:rPr>
        <w:t xml:space="preserve"> </w:t>
      </w:r>
      <w:proofErr w:type="spellStart"/>
      <w:r w:rsidR="0018542B">
        <w:rPr>
          <w:rFonts w:cs="Open Sans"/>
        </w:rPr>
        <w:t>February</w:t>
      </w:r>
      <w:proofErr w:type="spellEnd"/>
      <w:r w:rsidR="0018542B">
        <w:rPr>
          <w:rFonts w:cs="Open Sans"/>
        </w:rPr>
        <w:t xml:space="preserve"> 2023).</w:t>
      </w:r>
      <w:r w:rsidR="0018542B">
        <w:rPr>
          <w:rFonts w:cs="Open Sans"/>
        </w:rPr>
        <w:tab/>
      </w:r>
      <w:r w:rsidR="00936E20" w:rsidRPr="00936E20">
        <w:rPr>
          <w:rFonts w:cs="Open Sans"/>
        </w:rPr>
        <w:br/>
      </w:r>
    </w:p>
    <w:p w14:paraId="33578C04" w14:textId="31F488F7" w:rsidR="00EF30BC" w:rsidRPr="00961568" w:rsidRDefault="001537F7" w:rsidP="00A0543B">
      <w:pPr>
        <w:spacing w:after="360" w:line="240" w:lineRule="auto"/>
        <w:ind w:left="709" w:hanging="709"/>
        <w:rPr>
          <w:rFonts w:cs="Open Sans"/>
          <w:lang w:val="en-GB"/>
        </w:rPr>
      </w:pPr>
      <w:r w:rsidRPr="00936E20">
        <w:rPr>
          <w:rFonts w:cs="Open Sans"/>
          <w:lang w:val="en-US"/>
        </w:rPr>
        <w:t xml:space="preserve">The Lonely Island. </w:t>
      </w:r>
      <w:r w:rsidR="00C769E9">
        <w:rPr>
          <w:rFonts w:cs="Open Sans"/>
          <w:lang w:val="en-US"/>
        </w:rPr>
        <w:t>(</w:t>
      </w:r>
      <w:r w:rsidR="00C820F1" w:rsidRPr="001A2C75">
        <w:rPr>
          <w:rFonts w:cs="Open Sans"/>
          <w:lang w:val="en-US"/>
        </w:rPr>
        <w:t>2011</w:t>
      </w:r>
      <w:r w:rsidR="00C769E9">
        <w:rPr>
          <w:rFonts w:cs="Open Sans"/>
          <w:lang w:val="en-US"/>
        </w:rPr>
        <w:t>)</w:t>
      </w:r>
      <w:r w:rsidR="00C820F1" w:rsidRPr="001A2C75">
        <w:rPr>
          <w:rFonts w:cs="Open Sans"/>
          <w:lang w:val="en-US"/>
        </w:rPr>
        <w:t xml:space="preserve">. </w:t>
      </w:r>
      <w:r w:rsidR="00C820F1" w:rsidRPr="00961568">
        <w:rPr>
          <w:rFonts w:cs="Open Sans"/>
          <w:lang w:val="en-GB"/>
        </w:rPr>
        <w:t xml:space="preserve">Jack Sparrow </w:t>
      </w:r>
      <w:r w:rsidR="0018542B">
        <w:rPr>
          <w:rFonts w:cs="Open Sans"/>
          <w:sz w:val="22"/>
          <w:szCs w:val="22"/>
          <w:lang w:val="en-GB"/>
        </w:rPr>
        <w:t>[</w:t>
      </w:r>
      <w:r w:rsidR="00C820F1" w:rsidRPr="00961568">
        <w:rPr>
          <w:rFonts w:cs="Open Sans"/>
          <w:lang w:val="en-GB"/>
        </w:rPr>
        <w:t>Song</w:t>
      </w:r>
      <w:r w:rsidR="0018542B">
        <w:rPr>
          <w:rFonts w:cs="Open Sans"/>
          <w:lang w:val="en-GB"/>
        </w:rPr>
        <w:t>]</w:t>
      </w:r>
      <w:r w:rsidR="00C820F1" w:rsidRPr="00961568">
        <w:rPr>
          <w:rFonts w:cs="Open Sans"/>
          <w:lang w:val="en-GB"/>
        </w:rPr>
        <w:t xml:space="preserve">. </w:t>
      </w:r>
      <w:r w:rsidR="00C33212" w:rsidRPr="00961568">
        <w:rPr>
          <w:rFonts w:cs="Open Sans"/>
          <w:lang w:val="en-GB"/>
        </w:rPr>
        <w:t xml:space="preserve">On </w:t>
      </w:r>
      <w:r w:rsidR="00B35734" w:rsidRPr="00961568">
        <w:rPr>
          <w:rFonts w:cs="Open Sans"/>
          <w:i/>
          <w:iCs/>
          <w:lang w:val="en-GB"/>
        </w:rPr>
        <w:t>Turtleneck &amp; Chain</w:t>
      </w:r>
      <w:r w:rsidR="001B4F23" w:rsidRPr="00961568">
        <w:rPr>
          <w:rFonts w:cs="Open Sans"/>
          <w:lang w:val="en-GB"/>
        </w:rPr>
        <w:t>. Universal Republic</w:t>
      </w:r>
      <w:r w:rsidR="009C7C29" w:rsidRPr="00961568">
        <w:rPr>
          <w:rFonts w:cs="Open Sans"/>
          <w:lang w:val="en-GB"/>
        </w:rPr>
        <w:t>.</w:t>
      </w:r>
    </w:p>
    <w:p w14:paraId="188BE992" w14:textId="4FA6CF10" w:rsidR="00D55203" w:rsidRPr="00286875" w:rsidRDefault="00D55203" w:rsidP="0070329A">
      <w:pPr>
        <w:pStyle w:val="LiteratureAppendix"/>
        <w:rPr>
          <w:b/>
          <w:bCs/>
          <w:u w:val="none"/>
        </w:rPr>
      </w:pPr>
      <w:bookmarkStart w:id="33" w:name="_Toc75383971"/>
      <w:r w:rsidRPr="00286875">
        <w:rPr>
          <w:b/>
          <w:bCs/>
          <w:u w:val="none"/>
        </w:rPr>
        <w:t>Secondary literature</w:t>
      </w:r>
      <w:bookmarkEnd w:id="33"/>
    </w:p>
    <w:p w14:paraId="63563F20" w14:textId="59E63226" w:rsidR="00FF3BD7" w:rsidRPr="00A92DC7" w:rsidRDefault="00D62BCA" w:rsidP="00B45128">
      <w:pPr>
        <w:autoSpaceDE w:val="0"/>
        <w:autoSpaceDN w:val="0"/>
        <w:adjustRightInd w:val="0"/>
        <w:spacing w:after="360" w:line="240" w:lineRule="auto"/>
        <w:ind w:left="284" w:right="-113" w:hanging="284"/>
        <w:rPr>
          <w:rFonts w:cs="Open Sans"/>
          <w:bCs/>
          <w:color w:val="auto"/>
        </w:rPr>
      </w:pPr>
      <w:r w:rsidRPr="00961568">
        <w:rPr>
          <w:rFonts w:cs="Open Sans"/>
          <w:bCs/>
          <w:lang w:val="en-GB"/>
        </w:rPr>
        <w:t>Bland, J</w:t>
      </w:r>
      <w:r w:rsidR="00C769E9">
        <w:rPr>
          <w:rFonts w:cs="Open Sans"/>
          <w:bCs/>
          <w:lang w:val="en-GB"/>
        </w:rPr>
        <w:t>.</w:t>
      </w:r>
      <w:r w:rsidRPr="00961568">
        <w:rPr>
          <w:rFonts w:cs="Open Sans"/>
          <w:bCs/>
          <w:lang w:val="en-GB"/>
        </w:rPr>
        <w:t xml:space="preserve"> (</w:t>
      </w:r>
      <w:r w:rsidR="00C769E9">
        <w:rPr>
          <w:rFonts w:cs="Open Sans"/>
          <w:bCs/>
          <w:lang w:val="en-GB"/>
        </w:rPr>
        <w:t>Ed</w:t>
      </w:r>
      <w:r w:rsidRPr="00961568">
        <w:rPr>
          <w:rFonts w:cs="Open Sans"/>
          <w:bCs/>
          <w:lang w:val="en-GB"/>
        </w:rPr>
        <w:t>.)</w:t>
      </w:r>
      <w:r w:rsidR="00B93FAD" w:rsidRPr="00961568">
        <w:rPr>
          <w:rFonts w:cs="Open Sans"/>
          <w:bCs/>
          <w:lang w:val="en-GB"/>
        </w:rPr>
        <w:t xml:space="preserve">. </w:t>
      </w:r>
      <w:r w:rsidRPr="00961568">
        <w:rPr>
          <w:rFonts w:cs="Open Sans"/>
          <w:bCs/>
          <w:lang w:val="en-GB"/>
        </w:rPr>
        <w:t xml:space="preserve">2015. </w:t>
      </w:r>
      <w:r w:rsidRPr="00961568">
        <w:rPr>
          <w:rFonts w:cs="Open Sans"/>
          <w:bCs/>
          <w:i/>
          <w:lang w:val="en-GB"/>
        </w:rPr>
        <w:t>Teaching English to young learners: critical issues in language teaching with 3-12 year olds.</w:t>
      </w:r>
      <w:r w:rsidR="00C7268B" w:rsidRPr="00961568">
        <w:rPr>
          <w:rFonts w:cs="Open Sans"/>
          <w:bCs/>
          <w:i/>
          <w:lang w:val="en-GB"/>
        </w:rPr>
        <w:t xml:space="preserve"> </w:t>
      </w:r>
      <w:r w:rsidRPr="00A92DC7">
        <w:rPr>
          <w:rFonts w:cs="Open Sans"/>
          <w:bCs/>
        </w:rPr>
        <w:t>Bloomsbury.</w:t>
      </w:r>
    </w:p>
    <w:p w14:paraId="45D4DC9D" w14:textId="5536BD6D" w:rsidR="00774826" w:rsidRPr="00A92DC7" w:rsidRDefault="00052E28" w:rsidP="00B45128">
      <w:pPr>
        <w:spacing w:after="360" w:line="240" w:lineRule="auto"/>
        <w:ind w:left="709" w:hanging="709"/>
        <w:rPr>
          <w:rFonts w:cs="Open Sans"/>
          <w:lang w:val="en-GB"/>
        </w:rPr>
      </w:pPr>
      <w:proofErr w:type="spellStart"/>
      <w:r w:rsidRPr="00C769E9">
        <w:rPr>
          <w:rFonts w:cs="Open Sans"/>
          <w:lang w:val="en-GB"/>
        </w:rPr>
        <w:t>Decke</w:t>
      </w:r>
      <w:proofErr w:type="spellEnd"/>
      <w:r w:rsidRPr="00C769E9">
        <w:rPr>
          <w:rFonts w:cs="Open Sans"/>
          <w:lang w:val="en-GB"/>
        </w:rPr>
        <w:t>-Cornill</w:t>
      </w:r>
      <w:r w:rsidR="000E145A" w:rsidRPr="00C769E9">
        <w:rPr>
          <w:rFonts w:cs="Open Sans"/>
          <w:lang w:val="en-GB"/>
        </w:rPr>
        <w:t>, H</w:t>
      </w:r>
      <w:r w:rsidR="00C769E9" w:rsidRPr="00C769E9">
        <w:rPr>
          <w:rFonts w:cs="Open Sans"/>
          <w:lang w:val="en-GB"/>
        </w:rPr>
        <w:t>. &amp;</w:t>
      </w:r>
      <w:r w:rsidR="008708C6" w:rsidRPr="00C769E9">
        <w:rPr>
          <w:rFonts w:cs="Open Sans"/>
          <w:lang w:val="en-GB"/>
        </w:rPr>
        <w:t xml:space="preserve"> </w:t>
      </w:r>
      <w:r w:rsidR="000E145A" w:rsidRPr="00C769E9">
        <w:rPr>
          <w:rFonts w:cs="Open Sans"/>
          <w:lang w:val="en-GB"/>
        </w:rPr>
        <w:t xml:space="preserve">Küster, </w:t>
      </w:r>
      <w:r w:rsidR="00C769E9" w:rsidRPr="00C769E9">
        <w:rPr>
          <w:rFonts w:cs="Open Sans"/>
          <w:lang w:val="en-GB"/>
        </w:rPr>
        <w:t>L</w:t>
      </w:r>
      <w:r w:rsidR="000E145A" w:rsidRPr="00C769E9">
        <w:rPr>
          <w:rFonts w:cs="Open Sans"/>
          <w:lang w:val="en-GB"/>
        </w:rPr>
        <w:t xml:space="preserve">. </w:t>
      </w:r>
      <w:r w:rsidR="00C769E9">
        <w:rPr>
          <w:rFonts w:cs="Open Sans"/>
          <w:lang w:val="en-GB"/>
        </w:rPr>
        <w:t>(</w:t>
      </w:r>
      <w:r w:rsidR="000E145A" w:rsidRPr="00C769E9">
        <w:rPr>
          <w:rFonts w:cs="Open Sans"/>
          <w:lang w:val="en-GB"/>
        </w:rPr>
        <w:t>2010</w:t>
      </w:r>
      <w:r w:rsidR="00C769E9">
        <w:rPr>
          <w:rFonts w:cs="Open Sans"/>
          <w:lang w:val="en-GB"/>
        </w:rPr>
        <w:t>)</w:t>
      </w:r>
      <w:r w:rsidR="000E145A" w:rsidRPr="00C769E9">
        <w:rPr>
          <w:rFonts w:cs="Open Sans"/>
          <w:lang w:val="en-GB"/>
        </w:rPr>
        <w:t xml:space="preserve">. </w:t>
      </w:r>
      <w:r w:rsidR="00480B01" w:rsidRPr="00961568">
        <w:rPr>
          <w:rFonts w:cs="Open Sans"/>
          <w:i/>
          <w:iCs/>
        </w:rPr>
        <w:t>Fremdsprachendidaktik: eine Einführung</w:t>
      </w:r>
      <w:r w:rsidR="000E145A" w:rsidRPr="00961568">
        <w:rPr>
          <w:rFonts w:cs="Open Sans"/>
          <w:i/>
          <w:iCs/>
        </w:rPr>
        <w:t xml:space="preserve">. </w:t>
      </w:r>
      <w:r w:rsidR="00707EA9" w:rsidRPr="00A92DC7">
        <w:rPr>
          <w:rFonts w:cs="Open Sans"/>
          <w:lang w:val="en-GB"/>
        </w:rPr>
        <w:t>Narr.</w:t>
      </w:r>
    </w:p>
    <w:p w14:paraId="0A427C27" w14:textId="2DF83992" w:rsidR="00612F97" w:rsidRPr="002429B9" w:rsidRDefault="00774826" w:rsidP="00B45128">
      <w:pPr>
        <w:spacing w:after="360" w:line="240" w:lineRule="auto"/>
        <w:ind w:left="709" w:hanging="709"/>
        <w:rPr>
          <w:rFonts w:cs="Open Sans"/>
        </w:rPr>
      </w:pPr>
      <w:r w:rsidRPr="00A92DC7">
        <w:rPr>
          <w:rFonts w:cs="Open Sans"/>
          <w:lang w:val="en-GB"/>
        </w:rPr>
        <w:t>Eisenmann, M</w:t>
      </w:r>
      <w:r w:rsidR="00C769E9">
        <w:rPr>
          <w:rFonts w:cs="Open Sans"/>
          <w:lang w:val="en-GB"/>
        </w:rPr>
        <w:t>. &amp;</w:t>
      </w:r>
      <w:r w:rsidR="00530978" w:rsidRPr="00A92DC7">
        <w:rPr>
          <w:rFonts w:cs="Open Sans"/>
          <w:lang w:val="en-GB"/>
        </w:rPr>
        <w:t xml:space="preserve"> </w:t>
      </w:r>
      <w:r w:rsidRPr="00A92DC7">
        <w:rPr>
          <w:rFonts w:cs="Open Sans"/>
          <w:lang w:val="en-GB"/>
        </w:rPr>
        <w:t>Summer, T</w:t>
      </w:r>
      <w:r w:rsidR="00C769E9">
        <w:rPr>
          <w:rFonts w:cs="Open Sans"/>
          <w:lang w:val="en-GB"/>
        </w:rPr>
        <w:t>.</w:t>
      </w:r>
      <w:r w:rsidR="00811DF0" w:rsidRPr="00A92DC7">
        <w:rPr>
          <w:rFonts w:cs="Open Sans"/>
          <w:lang w:val="en-GB"/>
        </w:rPr>
        <w:t xml:space="preserve"> </w:t>
      </w:r>
      <w:r w:rsidR="00811DF0" w:rsidRPr="00A92DC7">
        <w:rPr>
          <w:rFonts w:cs="Open Sans"/>
          <w:sz w:val="22"/>
          <w:szCs w:val="22"/>
          <w:lang w:val="en-GB"/>
        </w:rPr>
        <w:t>(</w:t>
      </w:r>
      <w:r w:rsidR="00C769E9">
        <w:rPr>
          <w:rFonts w:cs="Open Sans"/>
          <w:sz w:val="22"/>
          <w:szCs w:val="22"/>
          <w:lang w:val="en-GB"/>
        </w:rPr>
        <w:t>E</w:t>
      </w:r>
      <w:r w:rsidR="00811DF0" w:rsidRPr="00A92DC7">
        <w:rPr>
          <w:rFonts w:cs="Open Sans"/>
          <w:sz w:val="22"/>
          <w:szCs w:val="22"/>
          <w:lang w:val="en-GB"/>
        </w:rPr>
        <w:t>ds.)</w:t>
      </w:r>
      <w:r w:rsidRPr="00A92DC7">
        <w:rPr>
          <w:rFonts w:cs="Open Sans"/>
          <w:lang w:val="en-GB"/>
        </w:rPr>
        <w:t xml:space="preserve">. </w:t>
      </w:r>
      <w:r w:rsidR="00A92DC7">
        <w:rPr>
          <w:rFonts w:cs="Open Sans"/>
          <w:lang w:val="en-GB"/>
        </w:rPr>
        <w:t>(</w:t>
      </w:r>
      <w:r w:rsidRPr="00A92DC7">
        <w:rPr>
          <w:rFonts w:cs="Open Sans"/>
          <w:lang w:val="en-GB"/>
        </w:rPr>
        <w:t>2017</w:t>
      </w:r>
      <w:r w:rsidR="00A92DC7">
        <w:rPr>
          <w:rFonts w:cs="Open Sans"/>
          <w:lang w:val="en-GB"/>
        </w:rPr>
        <w:t>)</w:t>
      </w:r>
      <w:r w:rsidRPr="00961568">
        <w:rPr>
          <w:rFonts w:cs="Open Sans"/>
          <w:lang w:val="en-US"/>
        </w:rPr>
        <w:t xml:space="preserve">. </w:t>
      </w:r>
      <w:r w:rsidRPr="00961568">
        <w:rPr>
          <w:rFonts w:cs="Open Sans"/>
          <w:i/>
          <w:iCs/>
          <w:lang w:val="en-US"/>
        </w:rPr>
        <w:t>Basic issues in EFL teaching and learning</w:t>
      </w:r>
      <w:r w:rsidR="00A92DC7">
        <w:rPr>
          <w:rFonts w:cs="Open Sans"/>
          <w:i/>
          <w:iCs/>
          <w:lang w:val="en-US"/>
        </w:rPr>
        <w:t xml:space="preserve"> </w:t>
      </w:r>
      <w:r w:rsidR="00A92DC7">
        <w:rPr>
          <w:rFonts w:cs="Open Sans"/>
          <w:lang w:val="en-US"/>
        </w:rPr>
        <w:t>(</w:t>
      </w:r>
      <w:r w:rsidR="00A92DC7" w:rsidRPr="00961568">
        <w:rPr>
          <w:rFonts w:cs="Open Sans"/>
          <w:lang w:val="en-US"/>
        </w:rPr>
        <w:t>3rd ed</w:t>
      </w:r>
      <w:r w:rsidR="00A92DC7">
        <w:rPr>
          <w:rFonts w:cs="Open Sans"/>
          <w:lang w:val="en-US"/>
        </w:rPr>
        <w:t>)</w:t>
      </w:r>
      <w:r w:rsidRPr="00961568">
        <w:rPr>
          <w:rFonts w:cs="Open Sans"/>
          <w:i/>
          <w:iCs/>
          <w:lang w:val="en-US"/>
        </w:rPr>
        <w:t xml:space="preserve">. </w:t>
      </w:r>
      <w:r w:rsidRPr="002429B9">
        <w:rPr>
          <w:rFonts w:cs="Open Sans"/>
        </w:rPr>
        <w:t>Heidelberg: Winter.</w:t>
      </w:r>
    </w:p>
    <w:p w14:paraId="58D36430" w14:textId="6A71899B" w:rsidR="005F2520" w:rsidRPr="00961568" w:rsidRDefault="00A60ED3" w:rsidP="00B45128">
      <w:pPr>
        <w:spacing w:after="360" w:line="240" w:lineRule="auto"/>
        <w:ind w:left="709" w:hanging="709"/>
        <w:rPr>
          <w:rFonts w:cs="Open Sans"/>
        </w:rPr>
      </w:pPr>
      <w:r w:rsidRPr="002429B9">
        <w:rPr>
          <w:rFonts w:cs="Open Sans"/>
        </w:rPr>
        <w:t>Grieser-Kindel, C</w:t>
      </w:r>
      <w:r w:rsidR="00A92DC7">
        <w:rPr>
          <w:rFonts w:cs="Open Sans"/>
        </w:rPr>
        <w:t>.,</w:t>
      </w:r>
      <w:r w:rsidRPr="002429B9">
        <w:rPr>
          <w:rFonts w:cs="Open Sans"/>
        </w:rPr>
        <w:t xml:space="preserve"> Henseler, R</w:t>
      </w:r>
      <w:r w:rsidR="00A92DC7">
        <w:rPr>
          <w:rFonts w:cs="Open Sans"/>
        </w:rPr>
        <w:t>.</w:t>
      </w:r>
      <w:r w:rsidRPr="002429B9">
        <w:rPr>
          <w:rFonts w:cs="Open Sans"/>
        </w:rPr>
        <w:t xml:space="preserve"> </w:t>
      </w:r>
      <w:r w:rsidR="00A92DC7">
        <w:rPr>
          <w:rFonts w:cs="Open Sans"/>
        </w:rPr>
        <w:t xml:space="preserve">&amp; </w:t>
      </w:r>
      <w:r w:rsidRPr="002429B9">
        <w:rPr>
          <w:rFonts w:cs="Open Sans"/>
        </w:rPr>
        <w:t xml:space="preserve">Möller, S. </w:t>
      </w:r>
      <w:r w:rsidR="00A92DC7">
        <w:rPr>
          <w:rFonts w:cs="Open Sans"/>
        </w:rPr>
        <w:t>(</w:t>
      </w:r>
      <w:r w:rsidRPr="002429B9">
        <w:rPr>
          <w:rFonts w:cs="Open Sans"/>
        </w:rPr>
        <w:t>2016</w:t>
      </w:r>
      <w:r w:rsidR="00A92DC7">
        <w:rPr>
          <w:rFonts w:cs="Open Sans"/>
        </w:rPr>
        <w:t>)</w:t>
      </w:r>
      <w:r w:rsidRPr="002429B9">
        <w:rPr>
          <w:rFonts w:cs="Open Sans"/>
        </w:rPr>
        <w:t xml:space="preserve">. </w:t>
      </w:r>
      <w:r w:rsidRPr="00961568">
        <w:rPr>
          <w:rFonts w:cs="Open Sans"/>
          <w:i/>
        </w:rPr>
        <w:t>Method Guide. Methoden für den Englischunterricht Klasse 5-13</w:t>
      </w:r>
      <w:r w:rsidR="0018542B">
        <w:rPr>
          <w:rFonts w:cs="Open Sans"/>
        </w:rPr>
        <w:t>.</w:t>
      </w:r>
      <w:r w:rsidRPr="00961568">
        <w:rPr>
          <w:rFonts w:cs="Open Sans"/>
        </w:rPr>
        <w:t xml:space="preserve"> Schöningh.</w:t>
      </w:r>
    </w:p>
    <w:p w14:paraId="36670CEF" w14:textId="409808B6" w:rsidR="00822D7D" w:rsidRPr="009644B9" w:rsidRDefault="003A025A" w:rsidP="00541A35">
      <w:pPr>
        <w:autoSpaceDE w:val="0"/>
        <w:autoSpaceDN w:val="0"/>
        <w:adjustRightInd w:val="0"/>
        <w:spacing w:after="360" w:line="240" w:lineRule="auto"/>
        <w:ind w:left="709" w:hanging="709"/>
        <w:rPr>
          <w:rFonts w:cs="Open Sans"/>
          <w:lang w:val="en-GB"/>
        </w:rPr>
      </w:pPr>
      <w:r w:rsidRPr="00961568">
        <w:rPr>
          <w:rFonts w:cs="Open Sans"/>
        </w:rPr>
        <w:t>König,</w:t>
      </w:r>
      <w:r w:rsidR="00FF3BD7" w:rsidRPr="00961568">
        <w:rPr>
          <w:rFonts w:cs="Open Sans"/>
        </w:rPr>
        <w:t xml:space="preserve"> </w:t>
      </w:r>
      <w:r w:rsidRPr="00961568">
        <w:rPr>
          <w:rFonts w:cs="Open Sans"/>
        </w:rPr>
        <w:t xml:space="preserve">L. </w:t>
      </w:r>
      <w:r w:rsidR="00A92DC7">
        <w:rPr>
          <w:rFonts w:cs="Open Sans"/>
        </w:rPr>
        <w:t>(</w:t>
      </w:r>
      <w:r w:rsidRPr="00961568">
        <w:rPr>
          <w:rFonts w:cs="Open Sans"/>
        </w:rPr>
        <w:t>2018</w:t>
      </w:r>
      <w:r w:rsidR="00A92DC7">
        <w:rPr>
          <w:rFonts w:cs="Open Sans"/>
        </w:rPr>
        <w:t>)</w:t>
      </w:r>
      <w:r w:rsidRPr="00961568">
        <w:rPr>
          <w:rFonts w:cs="Open Sans"/>
        </w:rPr>
        <w:t xml:space="preserve">. </w:t>
      </w:r>
      <w:r w:rsidRPr="00961568">
        <w:rPr>
          <w:rFonts w:cs="Open Sans"/>
          <w:i/>
        </w:rPr>
        <w:t>Gender-Reflexion Mit Literatur Im Englischunterricht: Fremdsprachendidaktische Theorie Und Unterrichtsbeispiele</w:t>
      </w:r>
      <w:r w:rsidRPr="00961568">
        <w:rPr>
          <w:rFonts w:cs="Open Sans"/>
        </w:rPr>
        <w:t>.</w:t>
      </w:r>
      <w:r w:rsidR="00A92DC7">
        <w:rPr>
          <w:rFonts w:cs="Open Sans"/>
        </w:rPr>
        <w:t xml:space="preserve"> </w:t>
      </w:r>
      <w:r w:rsidRPr="00A92DC7">
        <w:rPr>
          <w:rFonts w:cs="Open Sans"/>
        </w:rPr>
        <w:t>Springer Fachmedien.</w:t>
      </w:r>
      <w:r w:rsidR="0016196B" w:rsidRPr="00A92DC7">
        <w:rPr>
          <w:rFonts w:cs="Open Sans"/>
        </w:rPr>
        <w:t xml:space="preserve"> </w:t>
      </w:r>
      <w:r w:rsidR="0016196B" w:rsidRPr="009644B9">
        <w:rPr>
          <w:rFonts w:cs="Open Sans"/>
          <w:lang w:val="en-GB"/>
        </w:rPr>
        <w:t>DOI: 10.1007/978-3-658-20556-0</w:t>
      </w:r>
    </w:p>
    <w:p w14:paraId="1A04D48F" w14:textId="218E2CE6" w:rsidR="0090718F" w:rsidRPr="00DF7E8E" w:rsidRDefault="0090718F" w:rsidP="0090718F">
      <w:pPr>
        <w:spacing w:after="360" w:line="240" w:lineRule="auto"/>
        <w:ind w:left="709" w:hanging="709"/>
        <w:rPr>
          <w:rFonts w:cs="Open Sans"/>
          <w:lang w:val="en-US"/>
        </w:rPr>
      </w:pPr>
      <w:r w:rsidRPr="009644B9">
        <w:rPr>
          <w:rFonts w:cs="Open Sans"/>
          <w:lang w:val="en-GB"/>
        </w:rPr>
        <w:t xml:space="preserve">Levis, John M.; McCrocklin, Shannon. 2018. </w:t>
      </w:r>
      <w:r w:rsidRPr="0090718F">
        <w:rPr>
          <w:rFonts w:cs="Open Sans"/>
          <w:lang w:val="en-US"/>
        </w:rPr>
        <w:t xml:space="preserve">Reflective and Effective Teaching of Pronunciation. In </w:t>
      </w:r>
      <w:r w:rsidR="00A92DC7">
        <w:rPr>
          <w:rFonts w:cs="Open Sans"/>
          <w:lang w:val="en-US"/>
        </w:rPr>
        <w:t xml:space="preserve">M. </w:t>
      </w:r>
      <w:proofErr w:type="spellStart"/>
      <w:r w:rsidRPr="0090718F">
        <w:rPr>
          <w:rFonts w:cs="Open Sans"/>
          <w:lang w:val="en-US"/>
        </w:rPr>
        <w:t>Zeraatpishe</w:t>
      </w:r>
      <w:proofErr w:type="spellEnd"/>
      <w:r w:rsidRPr="0090718F">
        <w:rPr>
          <w:rFonts w:cs="Open Sans"/>
          <w:lang w:val="en-US"/>
        </w:rPr>
        <w:t xml:space="preserve">, </w:t>
      </w:r>
      <w:r w:rsidR="00A92DC7">
        <w:rPr>
          <w:rFonts w:cs="Open Sans"/>
          <w:lang w:val="en-US"/>
        </w:rPr>
        <w:t xml:space="preserve">A. </w:t>
      </w:r>
      <w:proofErr w:type="spellStart"/>
      <w:r w:rsidRPr="0090718F">
        <w:rPr>
          <w:rFonts w:cs="Open Sans"/>
          <w:lang w:val="en-US"/>
        </w:rPr>
        <w:t>Faravani</w:t>
      </w:r>
      <w:proofErr w:type="spellEnd"/>
      <w:r w:rsidRPr="0090718F">
        <w:rPr>
          <w:rFonts w:cs="Open Sans"/>
          <w:lang w:val="en-US"/>
        </w:rPr>
        <w:t>,</w:t>
      </w:r>
      <w:r w:rsidR="00A92DC7">
        <w:rPr>
          <w:rFonts w:cs="Open Sans"/>
          <w:lang w:val="en-US"/>
        </w:rPr>
        <w:t xml:space="preserve"> H.</w:t>
      </w:r>
      <w:r w:rsidRPr="0090718F">
        <w:rPr>
          <w:rFonts w:cs="Open Sans"/>
          <w:lang w:val="en-US"/>
        </w:rPr>
        <w:t xml:space="preserve"> Reza </w:t>
      </w:r>
      <w:proofErr w:type="spellStart"/>
      <w:r w:rsidRPr="0090718F">
        <w:rPr>
          <w:rFonts w:cs="Open Sans"/>
          <w:lang w:val="en-US"/>
        </w:rPr>
        <w:t>Kargozari</w:t>
      </w:r>
      <w:proofErr w:type="spellEnd"/>
      <w:r w:rsidR="00A92DC7">
        <w:rPr>
          <w:rFonts w:cs="Open Sans"/>
          <w:lang w:val="en-US"/>
        </w:rPr>
        <w:t xml:space="preserve"> &amp; M. </w:t>
      </w:r>
      <w:r w:rsidRPr="0090718F">
        <w:rPr>
          <w:rFonts w:cs="Open Sans"/>
          <w:lang w:val="en-US"/>
        </w:rPr>
        <w:t>Azarnoosh (</w:t>
      </w:r>
      <w:r w:rsidR="00A92DC7">
        <w:rPr>
          <w:rFonts w:cs="Open Sans"/>
          <w:lang w:val="en-US"/>
        </w:rPr>
        <w:t>E</w:t>
      </w:r>
      <w:r w:rsidRPr="0090718F">
        <w:rPr>
          <w:rFonts w:cs="Open Sans"/>
          <w:lang w:val="en-US"/>
        </w:rPr>
        <w:t>ds</w:t>
      </w:r>
      <w:r w:rsidRPr="0090718F">
        <w:rPr>
          <w:rFonts w:cs="Open Sans"/>
          <w:i/>
          <w:iCs/>
          <w:lang w:val="en-US"/>
        </w:rPr>
        <w:t>.), Issues in Applying SLA Theories Toward Reflective and Effective Teaching</w:t>
      </w:r>
      <w:r w:rsidR="00A92DC7">
        <w:rPr>
          <w:rFonts w:cs="Open Sans"/>
          <w:lang w:val="en-US"/>
        </w:rPr>
        <w:t xml:space="preserve"> (pp. 77–89)</w:t>
      </w:r>
      <w:r w:rsidRPr="0090718F">
        <w:rPr>
          <w:rFonts w:cs="Open Sans"/>
          <w:lang w:val="en-US"/>
        </w:rPr>
        <w:t xml:space="preserve">. </w:t>
      </w:r>
      <w:r w:rsidRPr="00DF7E8E">
        <w:rPr>
          <w:rFonts w:cs="Open Sans"/>
          <w:lang w:val="en-US"/>
        </w:rPr>
        <w:t>BRILL.</w:t>
      </w:r>
      <w:r w:rsidR="0016196B">
        <w:rPr>
          <w:rFonts w:cs="Open Sans"/>
          <w:lang w:val="en-US"/>
        </w:rPr>
        <w:t xml:space="preserve"> DOI:</w:t>
      </w:r>
      <w:r w:rsidRPr="00DF7E8E">
        <w:rPr>
          <w:rFonts w:cs="Open Sans"/>
          <w:lang w:val="en-US"/>
        </w:rPr>
        <w:t xml:space="preserve"> </w:t>
      </w:r>
      <w:r w:rsidR="0016196B" w:rsidRPr="0016196B">
        <w:rPr>
          <w:rFonts w:cs="Open Sans"/>
          <w:lang w:val="en-US"/>
        </w:rPr>
        <w:t>10.1163/9789004380882_007</w:t>
      </w:r>
    </w:p>
    <w:p w14:paraId="5C8862C3" w14:textId="6077CA9C" w:rsidR="0090718F" w:rsidRPr="009644B9" w:rsidRDefault="009644B9" w:rsidP="009644B9">
      <w:pPr>
        <w:autoSpaceDE w:val="0"/>
        <w:autoSpaceDN w:val="0"/>
        <w:adjustRightInd w:val="0"/>
        <w:spacing w:after="360" w:line="240" w:lineRule="auto"/>
        <w:ind w:left="709" w:hanging="709"/>
        <w:rPr>
          <w:rFonts w:eastAsia="Calibri" w:cs="Open Sans"/>
          <w:color w:val="000000"/>
        </w:rPr>
      </w:pPr>
      <w:r w:rsidRPr="00961568">
        <w:rPr>
          <w:rFonts w:eastAsia="Calibri" w:cs="Open Sans"/>
          <w:color w:val="000000"/>
        </w:rPr>
        <w:t>Meyer, M</w:t>
      </w:r>
      <w:r w:rsidR="00A92DC7">
        <w:rPr>
          <w:rFonts w:eastAsia="Calibri" w:cs="Open Sans"/>
          <w:color w:val="000000"/>
        </w:rPr>
        <w:t xml:space="preserve">., </w:t>
      </w:r>
      <w:r w:rsidRPr="00961568">
        <w:rPr>
          <w:rFonts w:eastAsia="Calibri" w:cs="Open Sans"/>
          <w:color w:val="000000"/>
        </w:rPr>
        <w:t>Volkmann, L</w:t>
      </w:r>
      <w:r w:rsidR="00A92DC7">
        <w:rPr>
          <w:rFonts w:eastAsia="Calibri" w:cs="Open Sans"/>
          <w:color w:val="000000"/>
        </w:rPr>
        <w:t>. &amp;</w:t>
      </w:r>
      <w:r>
        <w:rPr>
          <w:rFonts w:eastAsia="Calibri" w:cs="Open Sans"/>
          <w:color w:val="000000"/>
        </w:rPr>
        <w:t xml:space="preserve"> </w:t>
      </w:r>
      <w:r w:rsidRPr="00961568">
        <w:rPr>
          <w:rFonts w:eastAsia="Calibri" w:cs="Open Sans"/>
          <w:color w:val="000000"/>
        </w:rPr>
        <w:t xml:space="preserve">Grimm, N. </w:t>
      </w:r>
      <w:r w:rsidR="00A92DC7">
        <w:rPr>
          <w:rFonts w:eastAsia="Calibri" w:cs="Open Sans"/>
          <w:color w:val="000000"/>
        </w:rPr>
        <w:t>(</w:t>
      </w:r>
      <w:r>
        <w:rPr>
          <w:rFonts w:eastAsia="Calibri" w:cs="Open Sans"/>
          <w:color w:val="000000"/>
        </w:rPr>
        <w:t>2022</w:t>
      </w:r>
      <w:r w:rsidR="00A92DC7">
        <w:rPr>
          <w:rFonts w:eastAsia="Calibri" w:cs="Open Sans"/>
          <w:color w:val="000000"/>
        </w:rPr>
        <w:t>)</w:t>
      </w:r>
      <w:r w:rsidRPr="00050D59">
        <w:rPr>
          <w:rFonts w:eastAsia="Calibri" w:cs="Open Sans"/>
          <w:color w:val="000000"/>
        </w:rPr>
        <w:t xml:space="preserve">. </w:t>
      </w:r>
      <w:r w:rsidRPr="00050D59">
        <w:rPr>
          <w:rFonts w:eastAsia="Calibri" w:cs="Open Sans"/>
          <w:i/>
          <w:color w:val="000000"/>
        </w:rPr>
        <w:t>Teaching English</w:t>
      </w:r>
      <w:r w:rsidRPr="00050D59">
        <w:rPr>
          <w:rFonts w:eastAsia="Calibri" w:cs="Open Sans"/>
          <w:color w:val="000000"/>
        </w:rPr>
        <w:t>. Narr.</w:t>
      </w:r>
    </w:p>
    <w:p w14:paraId="300D9694" w14:textId="46C8B34D" w:rsidR="00FF3BD7" w:rsidRPr="00961568" w:rsidRDefault="006C6D8E" w:rsidP="0016196B">
      <w:pPr>
        <w:spacing w:after="360" w:line="240" w:lineRule="auto"/>
        <w:ind w:left="709" w:hanging="709"/>
        <w:rPr>
          <w:rFonts w:cs="Open Sans"/>
        </w:rPr>
      </w:pPr>
      <w:r w:rsidRPr="00961568">
        <w:rPr>
          <w:rFonts w:cs="Open Sans"/>
          <w:lang w:val="en-US"/>
        </w:rPr>
        <w:lastRenderedPageBreak/>
        <w:t xml:space="preserve">Summer, T. </w:t>
      </w:r>
      <w:r w:rsidR="00A92DC7">
        <w:rPr>
          <w:rFonts w:cs="Open Sans"/>
          <w:lang w:val="en-US"/>
        </w:rPr>
        <w:t>(</w:t>
      </w:r>
      <w:r w:rsidRPr="00961568">
        <w:rPr>
          <w:rFonts w:cs="Open Sans"/>
          <w:lang w:val="en-US"/>
        </w:rPr>
        <w:t>2021</w:t>
      </w:r>
      <w:r w:rsidR="00A92DC7">
        <w:rPr>
          <w:rFonts w:cs="Open Sans"/>
          <w:lang w:val="en-US"/>
        </w:rPr>
        <w:t>)</w:t>
      </w:r>
      <w:r w:rsidRPr="00961568">
        <w:rPr>
          <w:rFonts w:cs="Open Sans"/>
          <w:lang w:val="en-US"/>
        </w:rPr>
        <w:t>. E</w:t>
      </w:r>
      <w:r w:rsidR="00AF3489" w:rsidRPr="00961568">
        <w:rPr>
          <w:rFonts w:cs="Open Sans"/>
          <w:lang w:val="en-US"/>
        </w:rPr>
        <w:t>co-Songs in Foreign Language Education. In</w:t>
      </w:r>
      <w:r w:rsidR="00A92DC7">
        <w:rPr>
          <w:rFonts w:cs="Open Sans"/>
          <w:lang w:val="en-US"/>
        </w:rPr>
        <w:t xml:space="preserve"> V.</w:t>
      </w:r>
      <w:r w:rsidR="00AF3489" w:rsidRPr="00961568">
        <w:rPr>
          <w:rFonts w:cs="Open Sans"/>
          <w:lang w:val="en-US"/>
        </w:rPr>
        <w:t xml:space="preserve"> Wer</w:t>
      </w:r>
      <w:r w:rsidR="00635E6C">
        <w:rPr>
          <w:rFonts w:cs="Open Sans"/>
          <w:lang w:val="en-US"/>
        </w:rPr>
        <w:t>n</w:t>
      </w:r>
      <w:r w:rsidR="00AF3489" w:rsidRPr="00961568">
        <w:rPr>
          <w:rFonts w:cs="Open Sans"/>
          <w:lang w:val="en-US"/>
        </w:rPr>
        <w:t>er</w:t>
      </w:r>
      <w:r w:rsidR="00A92DC7">
        <w:rPr>
          <w:rFonts w:cs="Open Sans"/>
          <w:lang w:val="en-US"/>
        </w:rPr>
        <w:t xml:space="preserve"> &amp;</w:t>
      </w:r>
      <w:r w:rsidR="00087139">
        <w:rPr>
          <w:rFonts w:cs="Open Sans"/>
          <w:lang w:val="en-US"/>
        </w:rPr>
        <w:t xml:space="preserve"> </w:t>
      </w:r>
      <w:r w:rsidR="00A92DC7">
        <w:rPr>
          <w:rFonts w:cs="Open Sans"/>
          <w:lang w:val="en-US"/>
        </w:rPr>
        <w:t xml:space="preserve">F. </w:t>
      </w:r>
      <w:r w:rsidR="0099702B" w:rsidRPr="00961568">
        <w:rPr>
          <w:rFonts w:cs="Open Sans"/>
          <w:lang w:val="en-US"/>
        </w:rPr>
        <w:t>Tegge (</w:t>
      </w:r>
      <w:r w:rsidR="00A92DC7">
        <w:rPr>
          <w:rFonts w:cs="Open Sans"/>
          <w:lang w:val="en-US"/>
        </w:rPr>
        <w:t>E</w:t>
      </w:r>
      <w:r w:rsidR="0099702B" w:rsidRPr="00961568">
        <w:rPr>
          <w:rFonts w:cs="Open Sans"/>
          <w:lang w:val="en-US"/>
        </w:rPr>
        <w:t>ds.)</w:t>
      </w:r>
      <w:r w:rsidR="004241C8" w:rsidRPr="00961568">
        <w:rPr>
          <w:rFonts w:cs="Open Sans"/>
          <w:lang w:val="en-US"/>
        </w:rPr>
        <w:t xml:space="preserve">, </w:t>
      </w:r>
      <w:r w:rsidR="004241C8" w:rsidRPr="00961568">
        <w:rPr>
          <w:rFonts w:cs="Open Sans"/>
          <w:i/>
          <w:iCs/>
          <w:lang w:val="en-US"/>
        </w:rPr>
        <w:t>Pop Culture in Language Education: Theory, Research, Practice</w:t>
      </w:r>
      <w:r w:rsidR="00A92DC7">
        <w:rPr>
          <w:rFonts w:cs="Open Sans"/>
          <w:i/>
          <w:iCs/>
          <w:lang w:val="en-US"/>
        </w:rPr>
        <w:t xml:space="preserve"> </w:t>
      </w:r>
      <w:r w:rsidR="00A92DC7">
        <w:rPr>
          <w:rFonts w:cs="Open Sans"/>
          <w:lang w:val="en-US"/>
        </w:rPr>
        <w:t>(pp. 136–150)</w:t>
      </w:r>
      <w:r w:rsidR="004241C8" w:rsidRPr="00961568">
        <w:rPr>
          <w:rFonts w:cs="Open Sans"/>
          <w:lang w:val="en-US"/>
        </w:rPr>
        <w:t xml:space="preserve">. </w:t>
      </w:r>
      <w:r w:rsidR="004241C8" w:rsidRPr="00A92DC7">
        <w:rPr>
          <w:rFonts w:cs="Open Sans"/>
          <w:lang w:val="en-GB"/>
        </w:rPr>
        <w:t>Routledge</w:t>
      </w:r>
      <w:r w:rsidR="00087139">
        <w:rPr>
          <w:rFonts w:cs="Open Sans"/>
        </w:rPr>
        <w:t>.</w:t>
      </w:r>
      <w:r w:rsidR="0016196B">
        <w:rPr>
          <w:rFonts w:cs="Open Sans"/>
        </w:rPr>
        <w:t xml:space="preserve"> DOI: </w:t>
      </w:r>
      <w:r w:rsidR="0016196B" w:rsidRPr="0016196B">
        <w:rPr>
          <w:rFonts w:cs="Open Sans"/>
        </w:rPr>
        <w:t>10.4324/9780367808334</w:t>
      </w:r>
    </w:p>
    <w:p w14:paraId="4C408B63" w14:textId="0A52EC54" w:rsidR="00A81683" w:rsidRPr="009644B9" w:rsidRDefault="000B28A9" w:rsidP="004A3AAD">
      <w:pPr>
        <w:spacing w:line="240" w:lineRule="auto"/>
        <w:ind w:left="709" w:hanging="709"/>
        <w:rPr>
          <w:rFonts w:cs="Open Sans"/>
          <w:lang w:val="en-GB"/>
        </w:rPr>
      </w:pPr>
      <w:r w:rsidRPr="00961568">
        <w:rPr>
          <w:rFonts w:cs="Open Sans"/>
        </w:rPr>
        <w:t xml:space="preserve">Thaler, </w:t>
      </w:r>
      <w:r w:rsidR="00A92DC7">
        <w:rPr>
          <w:rFonts w:cs="Open Sans"/>
        </w:rPr>
        <w:t>E</w:t>
      </w:r>
      <w:r w:rsidRPr="00961568">
        <w:rPr>
          <w:rFonts w:cs="Open Sans"/>
        </w:rPr>
        <w:t xml:space="preserve">. </w:t>
      </w:r>
      <w:r w:rsidR="00A92DC7">
        <w:rPr>
          <w:rFonts w:cs="Open Sans"/>
        </w:rPr>
        <w:t>(</w:t>
      </w:r>
      <w:r w:rsidRPr="00961568">
        <w:rPr>
          <w:rFonts w:cs="Open Sans"/>
        </w:rPr>
        <w:t>2012</w:t>
      </w:r>
      <w:r w:rsidR="00A92DC7">
        <w:rPr>
          <w:rFonts w:cs="Open Sans"/>
        </w:rPr>
        <w:t>)</w:t>
      </w:r>
      <w:r w:rsidRPr="00961568">
        <w:rPr>
          <w:rFonts w:cs="Open Sans"/>
        </w:rPr>
        <w:t xml:space="preserve">. </w:t>
      </w:r>
      <w:r w:rsidRPr="00961568">
        <w:rPr>
          <w:rFonts w:cs="Open Sans"/>
          <w:i/>
        </w:rPr>
        <w:t>Englisch unterrichten. Grundlagen, Kompetenzen, Methoden.</w:t>
      </w:r>
      <w:r w:rsidRPr="00961568">
        <w:rPr>
          <w:rFonts w:cs="Open Sans"/>
        </w:rPr>
        <w:t xml:space="preserve"> </w:t>
      </w:r>
      <w:r w:rsidRPr="009644B9">
        <w:rPr>
          <w:rFonts w:cs="Open Sans"/>
          <w:lang w:val="en-GB"/>
        </w:rPr>
        <w:t>Cornelsen.</w:t>
      </w:r>
      <w:r w:rsidR="004A3AAD" w:rsidRPr="009644B9">
        <w:rPr>
          <w:rFonts w:cs="Open Sans"/>
          <w:lang w:val="en-GB"/>
        </w:rPr>
        <w:br w:type="page"/>
      </w:r>
    </w:p>
    <w:p w14:paraId="27B6F360" w14:textId="4E267018" w:rsidR="00D15ED6" w:rsidRPr="00961568" w:rsidRDefault="00462D84" w:rsidP="00286875">
      <w:pPr>
        <w:pStyle w:val="Chapterunnumbered"/>
      </w:pPr>
      <w:bookmarkStart w:id="34" w:name="_Toc73363800"/>
      <w:bookmarkStart w:id="35" w:name="_Toc157619610"/>
      <w:r w:rsidRPr="00961568">
        <w:lastRenderedPageBreak/>
        <w:t>A</w:t>
      </w:r>
      <w:bookmarkEnd w:id="34"/>
      <w:r w:rsidR="001A253C" w:rsidRPr="00961568">
        <w:t>ppendices</w:t>
      </w:r>
      <w:bookmarkEnd w:id="35"/>
    </w:p>
    <w:p w14:paraId="0A6E6743" w14:textId="07F30D24" w:rsidR="00344D9E" w:rsidRPr="00573900" w:rsidRDefault="00641C90" w:rsidP="00573900">
      <w:pPr>
        <w:pStyle w:val="LiteratureAppendix"/>
      </w:pPr>
      <w:bookmarkStart w:id="36" w:name="_Toc62549389"/>
      <w:bookmarkStart w:id="37" w:name="_Toc68792796"/>
      <w:bookmarkStart w:id="38" w:name="_Toc75383973"/>
      <w:r w:rsidRPr="00573900">
        <w:t>A</w:t>
      </w:r>
      <w:r w:rsidR="001A253C" w:rsidRPr="00573900">
        <w:t>ppendix</w:t>
      </w:r>
      <w:r w:rsidRPr="00573900">
        <w:t xml:space="preserve"> 1: </w:t>
      </w:r>
      <w:r w:rsidR="009C6D36" w:rsidRPr="00573900">
        <w:t>Student i</w:t>
      </w:r>
      <w:r w:rsidRPr="00573900">
        <w:t>nterview</w:t>
      </w:r>
      <w:bookmarkEnd w:id="36"/>
      <w:r w:rsidR="005E1280" w:rsidRPr="00573900">
        <w:t xml:space="preserve"> guidelines</w:t>
      </w:r>
      <w:bookmarkEnd w:id="37"/>
      <w:r w:rsidR="004622BD" w:rsidRPr="00573900">
        <w:t xml:space="preserve"> (</w:t>
      </w:r>
      <w:r w:rsidR="00A26B85" w:rsidRPr="00573900">
        <w:t xml:space="preserve">author’s </w:t>
      </w:r>
      <w:r w:rsidR="004622BD" w:rsidRPr="00573900">
        <w:t>own)</w:t>
      </w:r>
      <w:bookmarkEnd w:id="38"/>
    </w:p>
    <w:p w14:paraId="487C29DD" w14:textId="06626077" w:rsidR="00641C90" w:rsidRPr="00961568" w:rsidRDefault="005E1280" w:rsidP="004B3612">
      <w:pPr>
        <w:rPr>
          <w:rFonts w:cs="Open Sans"/>
          <w:lang w:val="en-GB"/>
        </w:rPr>
      </w:pPr>
      <w:r w:rsidRPr="00961568">
        <w:rPr>
          <w:rFonts w:cs="Open Sans"/>
          <w:lang w:val="en-GB"/>
        </w:rPr>
        <w:t>Preliminary note</w:t>
      </w:r>
    </w:p>
    <w:p w14:paraId="5E5EE9C9" w14:textId="708B0A52" w:rsidR="00641C90" w:rsidRPr="00961568" w:rsidRDefault="00F31D53" w:rsidP="004B3612">
      <w:pPr>
        <w:rPr>
          <w:rFonts w:cs="Open Sans"/>
          <w:lang w:val="en-GB"/>
        </w:rPr>
      </w:pPr>
      <w:r w:rsidRPr="00961568">
        <w:rPr>
          <w:rFonts w:cs="Open Sans"/>
          <w:lang w:val="en-GB"/>
        </w:rPr>
        <w:t>My survey aims to examine…</w:t>
      </w:r>
    </w:p>
    <w:p w14:paraId="7A3BB070" w14:textId="3796B870" w:rsidR="00641C90" w:rsidRPr="00961568" w:rsidRDefault="005E1280" w:rsidP="004B3612">
      <w:pPr>
        <w:pStyle w:val="Listenabsatz"/>
        <w:numPr>
          <w:ilvl w:val="0"/>
          <w:numId w:val="21"/>
        </w:numPr>
        <w:rPr>
          <w:rFonts w:cs="Open Sans"/>
        </w:rPr>
      </w:pPr>
      <w:r w:rsidRPr="00961568">
        <w:rPr>
          <w:rFonts w:cs="Open Sans"/>
        </w:rPr>
        <w:t>Question</w:t>
      </w:r>
    </w:p>
    <w:p w14:paraId="5EECB285" w14:textId="2394EFA0" w:rsidR="00641C90" w:rsidRPr="00961568" w:rsidRDefault="005E1280" w:rsidP="004B3612">
      <w:pPr>
        <w:pStyle w:val="Listenabsatz"/>
        <w:numPr>
          <w:ilvl w:val="0"/>
          <w:numId w:val="21"/>
        </w:numPr>
        <w:rPr>
          <w:rFonts w:cs="Open Sans"/>
        </w:rPr>
      </w:pPr>
      <w:r w:rsidRPr="00961568">
        <w:rPr>
          <w:rFonts w:cs="Open Sans"/>
        </w:rPr>
        <w:t>Question</w:t>
      </w:r>
    </w:p>
    <w:p w14:paraId="6A9DBDC9" w14:textId="0B4987FB" w:rsidR="00AD1B64" w:rsidRPr="00961568" w:rsidRDefault="00641C90" w:rsidP="00880148">
      <w:pPr>
        <w:pStyle w:val="Listenabsatz"/>
        <w:numPr>
          <w:ilvl w:val="0"/>
          <w:numId w:val="21"/>
        </w:numPr>
        <w:spacing w:after="360"/>
        <w:ind w:left="714" w:hanging="357"/>
        <w:rPr>
          <w:rFonts w:cs="Open Sans"/>
        </w:rPr>
      </w:pPr>
      <w:r w:rsidRPr="00961568">
        <w:rPr>
          <w:rFonts w:cs="Open Sans"/>
        </w:rPr>
        <w:t>…</w:t>
      </w:r>
    </w:p>
    <w:p w14:paraId="1FAC1AF5" w14:textId="709F808E" w:rsidR="002262FF" w:rsidRPr="007578B5" w:rsidRDefault="00641C90" w:rsidP="0067267B">
      <w:pPr>
        <w:pStyle w:val="LiteratureAppendix"/>
        <w:rPr>
          <w:lang w:val="de-DE"/>
        </w:rPr>
      </w:pPr>
      <w:bookmarkStart w:id="39" w:name="_Toc62549390"/>
      <w:bookmarkStart w:id="40" w:name="_Toc68792797"/>
      <w:bookmarkStart w:id="41" w:name="_Toc75383974"/>
      <w:r w:rsidRPr="007578B5">
        <w:rPr>
          <w:lang w:val="de-DE"/>
        </w:rPr>
        <w:t>A</w:t>
      </w:r>
      <w:r w:rsidR="001A253C" w:rsidRPr="007578B5">
        <w:rPr>
          <w:lang w:val="de-DE"/>
        </w:rPr>
        <w:t>ppendix</w:t>
      </w:r>
      <w:r w:rsidR="005A3096" w:rsidRPr="007578B5">
        <w:rPr>
          <w:lang w:val="de-DE"/>
        </w:rPr>
        <w:t xml:space="preserve"> </w:t>
      </w:r>
      <w:r w:rsidR="005E1280" w:rsidRPr="007578B5">
        <w:rPr>
          <w:lang w:val="de-DE"/>
        </w:rPr>
        <w:t>2</w:t>
      </w:r>
      <w:r w:rsidRPr="007578B5">
        <w:rPr>
          <w:lang w:val="de-DE"/>
        </w:rPr>
        <w:t xml:space="preserve">: </w:t>
      </w:r>
      <w:bookmarkEnd w:id="39"/>
      <w:bookmarkEnd w:id="40"/>
      <w:r w:rsidR="00AD1B64" w:rsidRPr="007578B5">
        <w:rPr>
          <w:lang w:val="de-DE"/>
        </w:rPr>
        <w:t xml:space="preserve">Lehrplan </w:t>
      </w:r>
      <w:r w:rsidR="009F4BFD" w:rsidRPr="007578B5">
        <w:rPr>
          <w:lang w:val="de-DE"/>
        </w:rPr>
        <w:t>Kommunikative Kompetenzen</w:t>
      </w:r>
      <w:r w:rsidR="005B5830" w:rsidRPr="007578B5">
        <w:rPr>
          <w:lang w:val="de-DE"/>
        </w:rPr>
        <w:t>:</w:t>
      </w:r>
      <w:r w:rsidR="00A55826" w:rsidRPr="007578B5">
        <w:rPr>
          <w:lang w:val="de-DE"/>
        </w:rPr>
        <w:t xml:space="preserve"> Leseverstehen </w:t>
      </w:r>
      <w:r w:rsidR="00A2509F" w:rsidRPr="007578B5">
        <w:rPr>
          <w:lang w:val="de-DE"/>
        </w:rPr>
        <w:t>(ISB 2021</w:t>
      </w:r>
      <w:r w:rsidR="00E34A97" w:rsidRPr="007578B5">
        <w:rPr>
          <w:lang w:val="de-DE"/>
        </w:rPr>
        <w:t>)</w:t>
      </w:r>
      <w:bookmarkEnd w:id="41"/>
    </w:p>
    <w:bookmarkStart w:id="42" w:name="25711"/>
    <w:p w14:paraId="17802382" w14:textId="77777777" w:rsidR="00E636D2" w:rsidRPr="00961568" w:rsidRDefault="00E636D2" w:rsidP="004B3612">
      <w:pPr>
        <w:pBdr>
          <w:bottom w:val="dotted" w:sz="6" w:space="4" w:color="8E9995"/>
        </w:pBdr>
        <w:shd w:val="clear" w:color="auto" w:fill="FFFFFF"/>
        <w:spacing w:after="255" w:line="240" w:lineRule="auto"/>
        <w:outlineLvl w:val="4"/>
        <w:rPr>
          <w:rFonts w:eastAsia="Times New Roman" w:cs="Open Sans"/>
          <w:b/>
          <w:bCs/>
          <w:color w:val="000000"/>
          <w:lang w:eastAsia="de-DE"/>
        </w:rPr>
      </w:pPr>
      <w:r w:rsidRPr="00961568">
        <w:rPr>
          <w:rFonts w:eastAsia="Times New Roman" w:cs="Open Sans"/>
          <w:b/>
          <w:bCs/>
          <w:color w:val="000000"/>
          <w:lang w:eastAsia="de-DE"/>
        </w:rPr>
        <w:fldChar w:fldCharType="begin"/>
      </w:r>
      <w:r w:rsidRPr="00961568">
        <w:rPr>
          <w:rFonts w:eastAsia="Times New Roman" w:cs="Open Sans"/>
          <w:b/>
          <w:bCs/>
          <w:color w:val="000000"/>
          <w:lang w:eastAsia="de-DE"/>
        </w:rPr>
        <w:instrText xml:space="preserve"> HYPERLINK "https://www.lehrplanplus.bayern.de/fachlehrplan/grundschule/4/englisch" </w:instrText>
      </w:r>
      <w:r w:rsidRPr="00961568">
        <w:rPr>
          <w:rFonts w:eastAsia="Times New Roman" w:cs="Open Sans"/>
          <w:b/>
          <w:bCs/>
          <w:color w:val="000000"/>
          <w:lang w:eastAsia="de-DE"/>
        </w:rPr>
      </w:r>
      <w:r w:rsidRPr="00961568">
        <w:rPr>
          <w:rFonts w:eastAsia="Times New Roman" w:cs="Open Sans"/>
          <w:b/>
          <w:bCs/>
          <w:color w:val="000000"/>
          <w:lang w:eastAsia="de-DE"/>
        </w:rPr>
        <w:fldChar w:fldCharType="separate"/>
      </w:r>
      <w:r w:rsidRPr="00961568">
        <w:rPr>
          <w:rFonts w:eastAsia="Times New Roman" w:cs="Open Sans"/>
          <w:b/>
          <w:bCs/>
          <w:color w:val="8CB314"/>
          <w:lang w:eastAsia="de-DE"/>
        </w:rPr>
        <w:t>E3/4</w:t>
      </w:r>
      <w:r w:rsidRPr="00961568">
        <w:rPr>
          <w:rFonts w:eastAsia="Times New Roman" w:cs="Open Sans"/>
          <w:b/>
          <w:bCs/>
          <w:color w:val="000000"/>
          <w:lang w:eastAsia="de-DE"/>
        </w:rPr>
        <w:t>Leseverstehen</w:t>
      </w:r>
    </w:p>
    <w:p w14:paraId="29DEE3AE" w14:textId="7F78A3B0" w:rsidR="00E636D2" w:rsidRPr="00961568" w:rsidRDefault="00E636D2" w:rsidP="004B3612">
      <w:pPr>
        <w:pBdr>
          <w:bottom w:val="dotted" w:sz="6" w:space="4" w:color="8E9995"/>
        </w:pBdr>
        <w:shd w:val="clear" w:color="auto" w:fill="FFFFFF"/>
        <w:spacing w:after="255" w:line="240" w:lineRule="auto"/>
        <w:outlineLvl w:val="4"/>
        <w:rPr>
          <w:rFonts w:eastAsia="Times New Roman" w:cs="Open Sans"/>
          <w:b/>
          <w:bCs/>
          <w:color w:val="auto"/>
          <w:sz w:val="20"/>
          <w:szCs w:val="20"/>
          <w:lang w:eastAsia="de-DE"/>
        </w:rPr>
      </w:pPr>
      <w:r w:rsidRPr="00961568">
        <w:rPr>
          <w:rFonts w:eastAsia="Times New Roman" w:cs="Open Sans"/>
          <w:b/>
          <w:bCs/>
          <w:color w:val="000000"/>
          <w:lang w:eastAsia="de-DE"/>
        </w:rPr>
        <w:fldChar w:fldCharType="end"/>
      </w:r>
      <w:bookmarkEnd w:id="42"/>
    </w:p>
    <w:p w14:paraId="66D15F8D" w14:textId="77777777" w:rsidR="00E636D2" w:rsidRPr="00961568" w:rsidRDefault="00E636D2" w:rsidP="004B3612">
      <w:pPr>
        <w:shd w:val="clear" w:color="auto" w:fill="FFFFFF"/>
        <w:spacing w:after="100" w:afterAutospacing="1" w:line="240" w:lineRule="auto"/>
        <w:outlineLvl w:val="5"/>
        <w:rPr>
          <w:rFonts w:eastAsia="Times New Roman" w:cs="Open Sans"/>
          <w:b/>
          <w:bCs/>
          <w:color w:val="000000"/>
          <w:sz w:val="19"/>
          <w:szCs w:val="19"/>
          <w:lang w:eastAsia="de-DE"/>
        </w:rPr>
      </w:pPr>
      <w:r w:rsidRPr="00961568">
        <w:rPr>
          <w:rFonts w:eastAsia="Times New Roman" w:cs="Open Sans"/>
          <w:b/>
          <w:bCs/>
          <w:color w:val="000000"/>
          <w:sz w:val="19"/>
          <w:szCs w:val="19"/>
          <w:lang w:eastAsia="de-DE"/>
        </w:rPr>
        <w:t>Kompetenzerwartungen</w:t>
      </w:r>
    </w:p>
    <w:p w14:paraId="094BA028" w14:textId="77777777" w:rsidR="00E636D2" w:rsidRPr="00961568" w:rsidRDefault="00E636D2" w:rsidP="004B3612">
      <w:pPr>
        <w:shd w:val="clear" w:color="auto" w:fill="FFFFFF"/>
        <w:spacing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Die Schülerinnen und Schüler ...</w:t>
      </w:r>
    </w:p>
    <w:p w14:paraId="354BE2A4" w14:textId="77777777" w:rsidR="00E636D2" w:rsidRPr="00961568" w:rsidRDefault="00E636D2" w:rsidP="004B3612">
      <w:pPr>
        <w:numPr>
          <w:ilvl w:val="0"/>
          <w:numId w:val="30"/>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lesen die Schriftbilder bekannter Wörter und verstehen diese auch in anderen Zusammenhängen (z. B. in einer Spielanleitung).</w:t>
      </w:r>
    </w:p>
    <w:p w14:paraId="3B428BB0" w14:textId="77777777" w:rsidR="00E636D2" w:rsidRPr="00961568" w:rsidRDefault="00E636D2" w:rsidP="004B3612">
      <w:pPr>
        <w:numPr>
          <w:ilvl w:val="0"/>
          <w:numId w:val="30"/>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lesen und verstehen einfache durch Bilder oder Piktogramme unterstützte schriftliche Aufgabenstellungen und Arbeitsanweisungen und handeln dementsprechend (z. B. </w:t>
      </w:r>
      <w:r w:rsidRPr="00961568">
        <w:rPr>
          <w:rFonts w:eastAsia="Times New Roman" w:cs="Open Sans"/>
          <w:i/>
          <w:iCs/>
          <w:color w:val="000000"/>
          <w:sz w:val="19"/>
          <w:szCs w:val="19"/>
          <w:lang w:eastAsia="de-DE"/>
        </w:rPr>
        <w:t xml:space="preserve">Colour in </w:t>
      </w:r>
      <w:proofErr w:type="spellStart"/>
      <w:r w:rsidRPr="00961568">
        <w:rPr>
          <w:rFonts w:eastAsia="Times New Roman" w:cs="Open Sans"/>
          <w:i/>
          <w:iCs/>
          <w:color w:val="000000"/>
          <w:sz w:val="19"/>
          <w:szCs w:val="19"/>
          <w:lang w:eastAsia="de-DE"/>
        </w:rPr>
        <w:t>the</w:t>
      </w:r>
      <w:proofErr w:type="spellEnd"/>
      <w:r w:rsidRPr="00961568">
        <w:rPr>
          <w:rFonts w:eastAsia="Times New Roman" w:cs="Open Sans"/>
          <w:i/>
          <w:iCs/>
          <w:color w:val="000000"/>
          <w:sz w:val="19"/>
          <w:szCs w:val="19"/>
          <w:lang w:eastAsia="de-DE"/>
        </w:rPr>
        <w:t xml:space="preserve"> … .</w:t>
      </w:r>
      <w:r w:rsidRPr="00961568">
        <w:rPr>
          <w:rFonts w:eastAsia="Times New Roman" w:cs="Open Sans"/>
          <w:color w:val="000000"/>
          <w:sz w:val="19"/>
          <w:szCs w:val="19"/>
          <w:lang w:eastAsia="de-DE"/>
        </w:rPr>
        <w:t>).</w:t>
      </w:r>
    </w:p>
    <w:p w14:paraId="02F5BE2D" w14:textId="77777777" w:rsidR="00E636D2" w:rsidRPr="00961568" w:rsidRDefault="00E636D2" w:rsidP="004B3612">
      <w:pPr>
        <w:numPr>
          <w:ilvl w:val="0"/>
          <w:numId w:val="30"/>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lesen und verstehen den Inhalt von sehr kurzen, einfachen und bildgestützten Lesetexten mit bekanntem Wortschatz und entnehmen ihnen wesentliche Aussagen.</w:t>
      </w:r>
    </w:p>
    <w:p w14:paraId="288D72A8" w14:textId="77777777" w:rsidR="00E636D2" w:rsidRPr="00961568" w:rsidRDefault="00E636D2" w:rsidP="004B3612">
      <w:pPr>
        <w:shd w:val="clear" w:color="auto" w:fill="FFFFFF"/>
        <w:spacing w:after="100" w:afterAutospacing="1" w:line="240" w:lineRule="auto"/>
        <w:outlineLvl w:val="5"/>
        <w:rPr>
          <w:rFonts w:eastAsia="Times New Roman" w:cs="Open Sans"/>
          <w:b/>
          <w:bCs/>
          <w:color w:val="000000"/>
          <w:sz w:val="19"/>
          <w:szCs w:val="19"/>
          <w:lang w:eastAsia="de-DE"/>
        </w:rPr>
      </w:pPr>
      <w:r w:rsidRPr="00961568">
        <w:rPr>
          <w:rFonts w:eastAsia="Times New Roman" w:cs="Open Sans"/>
          <w:b/>
          <w:bCs/>
          <w:color w:val="000000"/>
          <w:sz w:val="19"/>
          <w:szCs w:val="19"/>
          <w:lang w:eastAsia="de-DE"/>
        </w:rPr>
        <w:t>Inhalte zu den Kompetenzen:</w:t>
      </w:r>
    </w:p>
    <w:p w14:paraId="55745440"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Bilderbücher und einfache Kinderbücher</w:t>
      </w:r>
    </w:p>
    <w:p w14:paraId="6AD0F516"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Comics und bildgestützte Geschichten</w:t>
      </w:r>
    </w:p>
    <w:p w14:paraId="6D574506"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Einladungen, Geburtstagsgrüße</w:t>
      </w:r>
    </w:p>
    <w:p w14:paraId="47FFF715"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sehr kurze einfache Spielanleitungen mit visualisierten Handlungsfolgen, Bildern, Piktogrammen (z. B. für Brettspiele)</w:t>
      </w:r>
    </w:p>
    <w:p w14:paraId="41B6BCDE" w14:textId="77777777" w:rsidR="00E636D2"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sehr einfache illustrierte Alltagstexte (z. B. Prospekte, Poster oder Werbematerial)</w:t>
      </w:r>
    </w:p>
    <w:p w14:paraId="21F1840D" w14:textId="6FC99E35" w:rsidR="00D15ED6" w:rsidRPr="00961568" w:rsidRDefault="00E636D2" w:rsidP="004B3612">
      <w:pPr>
        <w:numPr>
          <w:ilvl w:val="0"/>
          <w:numId w:val="31"/>
        </w:numPr>
        <w:shd w:val="clear" w:color="auto" w:fill="FFFFFF"/>
        <w:spacing w:before="100" w:beforeAutospacing="1" w:after="100" w:afterAutospacing="1" w:line="240" w:lineRule="auto"/>
        <w:rPr>
          <w:rFonts w:eastAsia="Times New Roman" w:cs="Open Sans"/>
          <w:color w:val="000000"/>
          <w:sz w:val="19"/>
          <w:szCs w:val="19"/>
          <w:lang w:eastAsia="de-DE"/>
        </w:rPr>
      </w:pPr>
      <w:r w:rsidRPr="00961568">
        <w:rPr>
          <w:rFonts w:eastAsia="Times New Roman" w:cs="Open Sans"/>
          <w:color w:val="000000"/>
          <w:sz w:val="19"/>
          <w:szCs w:val="19"/>
          <w:lang w:eastAsia="de-DE"/>
        </w:rPr>
        <w:t>Reime, Raps, Liedtexte</w:t>
      </w:r>
      <w:r w:rsidR="00B01FD6" w:rsidRPr="00961568">
        <w:rPr>
          <w:rFonts w:eastAsia="Times New Roman" w:cs="Open Sans"/>
          <w:color w:val="000000"/>
          <w:sz w:val="19"/>
          <w:szCs w:val="19"/>
          <w:lang w:eastAsia="de-DE"/>
        </w:rPr>
        <w:br w:type="page"/>
      </w:r>
    </w:p>
    <w:p w14:paraId="2A98256B" w14:textId="5C2DBEB3" w:rsidR="00C27D3F" w:rsidRPr="00030337" w:rsidRDefault="00030337" w:rsidP="00030337">
      <w:pPr>
        <w:pStyle w:val="Chapterunnumbered"/>
      </w:pPr>
      <w:bookmarkStart w:id="43" w:name="_Toc157619611"/>
      <w:r w:rsidRPr="00030337">
        <w:rPr>
          <w:lang w:val="en-GB"/>
        </w:rPr>
        <w:lastRenderedPageBreak/>
        <w:t>Declaration of Academic Integrity</w:t>
      </w:r>
      <w:bookmarkEnd w:id="43"/>
    </w:p>
    <w:p w14:paraId="09C8A7D9" w14:textId="623D0CC9" w:rsidR="004933C8" w:rsidRPr="00030337" w:rsidRDefault="00C27D3F" w:rsidP="00376C97">
      <w:pPr>
        <w:rPr>
          <w:rFonts w:cs="Open Sans"/>
          <w:lang w:val="en-GB"/>
        </w:rPr>
      </w:pPr>
      <w:bookmarkStart w:id="44" w:name="_Hlk75211462"/>
      <w:r w:rsidRPr="00D7319C">
        <w:rPr>
          <w:rFonts w:cs="Open Sans"/>
          <w:lang w:val="en-US"/>
        </w:rPr>
        <w:t>[If you wrote the paper in pairs, please fill in one declaration form each</w:t>
      </w:r>
      <w:r w:rsidR="0055176B">
        <w:rPr>
          <w:rFonts w:cs="Open Sans"/>
          <w:lang w:val="en-US"/>
        </w:rPr>
        <w:t>.</w:t>
      </w:r>
      <w:r w:rsidRPr="00D7319C">
        <w:rPr>
          <w:rFonts w:cs="Open Sans"/>
          <w:lang w:val="en-US"/>
        </w:rPr>
        <w:t>]</w:t>
      </w:r>
      <w:bookmarkEnd w:id="44"/>
    </w:p>
    <w:p w14:paraId="71DBE2B5" w14:textId="6EA41944" w:rsidR="004933C8" w:rsidRPr="00FD04E8" w:rsidRDefault="004933C8" w:rsidP="00FD04E8">
      <w:pPr>
        <w:spacing w:after="0"/>
        <w:rPr>
          <w:lang w:val="en-GB"/>
        </w:rPr>
      </w:pPr>
      <w:r w:rsidRPr="004933C8">
        <w:rPr>
          <w:lang w:val="en-GB"/>
        </w:rPr>
        <w:t xml:space="preserve">I hereby declare according to § 10 para. 4 APO that this work is the result of my own independent scholarly effort and that in all cases material from the work of others is acknowledged. Quotations and paraphrases are clearly indicated and no material or tools other than listed have been used. This written work has not been submitted at any university before. I understand that the use of sources whose authenticity cannot be verified is a serious violation of the principles of good academic practice (cf. </w:t>
      </w:r>
      <w:hyperlink r:id="rId20" w:history="1">
        <w:r w:rsidR="00FD04E8" w:rsidRPr="00FD04E8">
          <w:rPr>
            <w:rStyle w:val="Hyperlink"/>
            <w:lang w:val="en-GB"/>
          </w:rPr>
          <w:t>https://www.uni-bamberg.de/studium/im-studium/studien organisation/quellen/</w:t>
        </w:r>
      </w:hyperlink>
      <w:r w:rsidRPr="004933C8">
        <w:rPr>
          <w:lang w:val="en-GB"/>
        </w:rPr>
        <w:t xml:space="preserve"> and </w:t>
      </w:r>
      <w:hyperlink r:id="rId21" w:history="1">
        <w:r w:rsidR="00FD04E8" w:rsidRPr="00984AE3">
          <w:rPr>
            <w:rStyle w:val="Hyperlink"/>
            <w:lang w:val="en-GB"/>
          </w:rPr>
          <w:t>https://www.uni-bamberg.de/forschung/profil/gute-wissenschaftliche-praxis/</w:t>
        </w:r>
      </w:hyperlink>
      <w:r w:rsidR="00FD04E8">
        <w:rPr>
          <w:lang w:val="en-GB"/>
        </w:rPr>
        <w:t xml:space="preserve">; </w:t>
      </w:r>
      <w:r w:rsidRPr="00FD04E8">
        <w:rPr>
          <w:lang w:val="en-GB"/>
        </w:rPr>
        <w:t>only available in German).</w:t>
      </w:r>
    </w:p>
    <w:p w14:paraId="1B952069" w14:textId="77777777" w:rsidR="004933C8" w:rsidRPr="004933C8" w:rsidRDefault="004933C8" w:rsidP="00376C97">
      <w:pPr>
        <w:rPr>
          <w:lang w:val="en-GB"/>
        </w:rPr>
      </w:pPr>
      <w:r w:rsidRPr="004933C8">
        <w:rPr>
          <w:lang w:val="en-GB"/>
        </w:rPr>
        <w:t>I hereby also declare that I have handed in an identical electronic version of my work as required. I am aware that this digital version can be subjected to a software-supported, anonymized check for plagiarism.</w:t>
      </w:r>
    </w:p>
    <w:p w14:paraId="430909ED" w14:textId="77777777" w:rsidR="004933C8" w:rsidRPr="004933C8" w:rsidRDefault="004933C8" w:rsidP="00930B8E">
      <w:pPr>
        <w:rPr>
          <w:lang w:val="en-GB"/>
        </w:rPr>
      </w:pPr>
      <w:r w:rsidRPr="004933C8">
        <w:rPr>
          <w:lang w:val="en-GB"/>
        </w:rPr>
        <w:t>Furthermore, I declare that I have used text- or otherwise content-generating artificial intelligence (AI) software (e.g. ChatGPT) only after consultation and with the permission of my instructor/examiner and that I have noted this in the reference section under “Tools”. I also declare that I have answered the questions below on the use of AI software truthfully. I am prepared to provide detailed documentation of my use of AI software (e.g. chat transcripts) if clarification is required.</w:t>
      </w:r>
    </w:p>
    <w:p w14:paraId="4B127E07" w14:textId="77777777" w:rsidR="00216FBF" w:rsidRDefault="00216FBF" w:rsidP="00376C97">
      <w:pPr>
        <w:rPr>
          <w:lang w:val="en-GB"/>
        </w:rPr>
      </w:pPr>
    </w:p>
    <w:p w14:paraId="19418400" w14:textId="77777777" w:rsidR="00216FBF" w:rsidRPr="004933C8" w:rsidRDefault="00216FBF" w:rsidP="00376C97">
      <w:pPr>
        <w:rPr>
          <w:lang w:val="en-GB"/>
        </w:rPr>
      </w:pPr>
    </w:p>
    <w:p w14:paraId="12F3F24C" w14:textId="1C1FFFAC" w:rsidR="004933C8" w:rsidRPr="004933C8" w:rsidRDefault="004933C8" w:rsidP="00455FA9">
      <w:pPr>
        <w:spacing w:after="0"/>
        <w:rPr>
          <w:lang w:val="en-GB"/>
        </w:rPr>
      </w:pPr>
      <w:r w:rsidRPr="004933C8">
        <w:rPr>
          <w:lang w:val="en-GB"/>
        </w:rPr>
        <w:t>______________________________</w:t>
      </w:r>
      <w:r w:rsidR="00216FBF" w:rsidRPr="004933C8">
        <w:rPr>
          <w:lang w:val="en-GB"/>
        </w:rPr>
        <w:tab/>
      </w:r>
      <w:r w:rsidRPr="004933C8">
        <w:rPr>
          <w:lang w:val="en-GB"/>
        </w:rPr>
        <w:tab/>
      </w:r>
      <w:r w:rsidR="00216FBF" w:rsidRPr="00216FBF">
        <w:rPr>
          <w:lang w:val="en-GB"/>
        </w:rPr>
        <w:tab/>
      </w:r>
      <w:r w:rsidRPr="004933C8">
        <w:rPr>
          <w:lang w:val="en-GB"/>
        </w:rPr>
        <w:t>_______________________________</w:t>
      </w:r>
    </w:p>
    <w:p w14:paraId="33A31877" w14:textId="77777777" w:rsidR="004933C8" w:rsidRPr="004933C8" w:rsidRDefault="004933C8" w:rsidP="00376C97">
      <w:pPr>
        <w:rPr>
          <w:lang w:val="en-GB"/>
        </w:rPr>
      </w:pPr>
      <w:r w:rsidRPr="004933C8">
        <w:rPr>
          <w:lang w:val="en-GB"/>
        </w:rPr>
        <w:t>Place, Date</w:t>
      </w:r>
      <w:r w:rsidRPr="004933C8">
        <w:rPr>
          <w:lang w:val="en-GB"/>
        </w:rPr>
        <w:tab/>
      </w:r>
      <w:r w:rsidRPr="004933C8">
        <w:rPr>
          <w:lang w:val="en-GB"/>
        </w:rPr>
        <w:tab/>
      </w:r>
      <w:r w:rsidRPr="004933C8">
        <w:rPr>
          <w:lang w:val="en-GB"/>
        </w:rPr>
        <w:tab/>
      </w:r>
      <w:r w:rsidRPr="004933C8">
        <w:rPr>
          <w:lang w:val="en-GB"/>
        </w:rPr>
        <w:tab/>
      </w:r>
      <w:bookmarkStart w:id="45" w:name="_Hlk157615133"/>
      <w:r w:rsidRPr="004933C8">
        <w:rPr>
          <w:lang w:val="en-GB"/>
        </w:rPr>
        <w:tab/>
      </w:r>
      <w:bookmarkEnd w:id="45"/>
      <w:r w:rsidRPr="004933C8">
        <w:rPr>
          <w:lang w:val="en-GB"/>
        </w:rPr>
        <w:tab/>
        <w:t>Signature</w:t>
      </w:r>
    </w:p>
    <w:p w14:paraId="2C59F40E" w14:textId="77777777" w:rsidR="004933C8" w:rsidRPr="004933C8" w:rsidRDefault="004933C8" w:rsidP="34A711CC">
      <w:pPr>
        <w:rPr>
          <w:b/>
          <w:bCs/>
          <w:u w:val="single"/>
          <w:lang w:val="en-GB"/>
        </w:rPr>
      </w:pPr>
    </w:p>
    <w:p w14:paraId="11F48AA4" w14:textId="77777777" w:rsidR="004933C8" w:rsidRPr="004933C8" w:rsidRDefault="004933C8" w:rsidP="00030337">
      <w:pPr>
        <w:pStyle w:val="Chapterunnumbered"/>
      </w:pPr>
      <w:bookmarkStart w:id="46" w:name="_Toc157619612"/>
      <w:r w:rsidRPr="004933C8">
        <w:lastRenderedPageBreak/>
        <w:t>Personal Report on the use of Artificial Intelligence (AI) tools</w:t>
      </w:r>
      <w:bookmarkEnd w:id="46"/>
    </w:p>
    <w:p w14:paraId="6D7768FA" w14:textId="77777777" w:rsidR="004933C8" w:rsidRPr="004933C8" w:rsidRDefault="004933C8" w:rsidP="00930B8E">
      <w:pPr>
        <w:rPr>
          <w:lang w:val="en-GB"/>
        </w:rPr>
      </w:pPr>
      <w:r w:rsidRPr="004933C8">
        <w:rPr>
          <w:lang w:val="en-GB"/>
        </w:rPr>
        <w:t>In the composition of this paper/thesis I have used AI tools.</w:t>
      </w:r>
    </w:p>
    <w:p w14:paraId="19032FE4" w14:textId="77777777" w:rsidR="004933C8" w:rsidRPr="004933C8" w:rsidRDefault="004933C8" w:rsidP="42FAA622">
      <w:pPr>
        <w:rPr>
          <w:highlight w:val="lightGray"/>
          <w:lang w:val="en-GB"/>
        </w:rPr>
      </w:pPr>
      <w:r w:rsidRPr="004933C8">
        <w:rPr>
          <w:lang w:val="en-GB"/>
        </w:rPr>
        <w:t>Yes / No</w:t>
      </w:r>
      <w:r w:rsidRPr="004933C8">
        <w:rPr>
          <w:lang w:val="en-GB"/>
        </w:rPr>
        <w:tab/>
      </w:r>
      <w:r w:rsidRPr="004933C8">
        <w:rPr>
          <w:highlight w:val="lightGray"/>
          <w:lang w:val="en-GB"/>
        </w:rPr>
        <w:t>[Delete as appropriate]</w:t>
      </w:r>
    </w:p>
    <w:p w14:paraId="2A50F50D" w14:textId="77777777" w:rsidR="004933C8" w:rsidRPr="004933C8" w:rsidRDefault="004933C8" w:rsidP="00930B8E">
      <w:pPr>
        <w:rPr>
          <w:lang w:val="en-GB"/>
        </w:rPr>
      </w:pPr>
      <w:r w:rsidRPr="004933C8">
        <w:rPr>
          <w:highlight w:val="lightGray"/>
          <w:lang w:val="en-GB"/>
        </w:rPr>
        <w:t>[If yes, please continue with questions 1 to 3 and write 1 page maximum in bullet point style. If no, please leave them out.]</w:t>
      </w:r>
    </w:p>
    <w:p w14:paraId="7ED5C88A" w14:textId="77777777" w:rsidR="004933C8" w:rsidRPr="004933C8" w:rsidRDefault="004933C8" w:rsidP="00930B8E">
      <w:pPr>
        <w:rPr>
          <w:lang w:val="en-GB"/>
        </w:rPr>
      </w:pPr>
    </w:p>
    <w:p w14:paraId="6A7B47A6" w14:textId="77777777" w:rsidR="004933C8" w:rsidRPr="004933C8" w:rsidRDefault="004933C8" w:rsidP="00930B8E">
      <w:pPr>
        <w:rPr>
          <w:lang w:val="en-GB"/>
        </w:rPr>
      </w:pPr>
      <w:r w:rsidRPr="004933C8">
        <w:rPr>
          <w:lang w:val="en-GB"/>
        </w:rPr>
        <w:t xml:space="preserve">1. I have used the following </w:t>
      </w:r>
      <w:r w:rsidRPr="004933C8">
        <w:rPr>
          <w:u w:val="single"/>
          <w:lang w:val="en-GB"/>
        </w:rPr>
        <w:t>specific AI tools</w:t>
      </w:r>
      <w:r w:rsidRPr="004933C8">
        <w:rPr>
          <w:lang w:val="en-GB"/>
        </w:rPr>
        <w:t xml:space="preserve"> for the following </w:t>
      </w:r>
      <w:r w:rsidRPr="004933C8">
        <w:rPr>
          <w:u w:val="single"/>
          <w:lang w:val="en-GB"/>
        </w:rPr>
        <w:t>purposes</w:t>
      </w:r>
      <w:r w:rsidRPr="004933C8">
        <w:rPr>
          <w:lang w:val="en-GB"/>
        </w:rPr>
        <w:t xml:space="preserve"> (e.g. Elicit to find literature, ChatGPT to suggest a summary, Grammarly to correct the final text, </w:t>
      </w:r>
      <w:proofErr w:type="spellStart"/>
      <w:r w:rsidRPr="004933C8">
        <w:rPr>
          <w:lang w:val="en-GB"/>
        </w:rPr>
        <w:t>DeepL</w:t>
      </w:r>
      <w:proofErr w:type="spellEnd"/>
      <w:r w:rsidRPr="004933C8">
        <w:rPr>
          <w:lang w:val="en-GB"/>
        </w:rPr>
        <w:t xml:space="preserve"> Write to achieve a more academic style, Jenni.ai to propose an introduction, …):</w:t>
      </w:r>
    </w:p>
    <w:p w14:paraId="16788C57" w14:textId="77777777" w:rsidR="004933C8" w:rsidRPr="004933C8" w:rsidRDefault="004933C8" w:rsidP="00B6483B">
      <w:pPr>
        <w:rPr>
          <w:lang w:val="en-GB"/>
        </w:rPr>
      </w:pPr>
      <w:r w:rsidRPr="004933C8">
        <w:rPr>
          <w:highlight w:val="lightGray"/>
          <w:lang w:val="en-GB"/>
        </w:rPr>
        <w:t>[Insert your text in bullet point style here]</w:t>
      </w:r>
    </w:p>
    <w:p w14:paraId="29ACA1B3" w14:textId="77777777" w:rsidR="004933C8" w:rsidRPr="004933C8" w:rsidRDefault="004933C8" w:rsidP="00930B8E">
      <w:pPr>
        <w:rPr>
          <w:lang w:val="en-GB"/>
        </w:rPr>
      </w:pPr>
    </w:p>
    <w:p w14:paraId="5EC41D6D" w14:textId="77777777" w:rsidR="004933C8" w:rsidRPr="004933C8" w:rsidRDefault="004933C8" w:rsidP="00930B8E">
      <w:pPr>
        <w:rPr>
          <w:lang w:val="en-GB"/>
        </w:rPr>
      </w:pPr>
      <w:r w:rsidRPr="004933C8">
        <w:rPr>
          <w:lang w:val="en-GB"/>
        </w:rPr>
        <w:t xml:space="preserve">2. Their use has </w:t>
      </w:r>
      <w:r w:rsidRPr="004933C8">
        <w:rPr>
          <w:u w:val="single"/>
          <w:lang w:val="en-GB"/>
        </w:rPr>
        <w:t>influenced my workflow</w:t>
      </w:r>
      <w:r w:rsidRPr="004933C8">
        <w:rPr>
          <w:lang w:val="en-GB"/>
        </w:rPr>
        <w:t xml:space="preserve"> in the following ways:</w:t>
      </w:r>
    </w:p>
    <w:p w14:paraId="24A9D0CA" w14:textId="77777777" w:rsidR="004933C8" w:rsidRPr="004933C8" w:rsidRDefault="004933C8" w:rsidP="00B6483B">
      <w:pPr>
        <w:rPr>
          <w:lang w:val="en-GB"/>
        </w:rPr>
      </w:pPr>
      <w:r w:rsidRPr="004933C8">
        <w:rPr>
          <w:highlight w:val="lightGray"/>
          <w:lang w:val="en-GB"/>
        </w:rPr>
        <w:t>[Insert your text here]</w:t>
      </w:r>
    </w:p>
    <w:p w14:paraId="21BBA855" w14:textId="77777777" w:rsidR="004933C8" w:rsidRPr="004933C8" w:rsidRDefault="004933C8" w:rsidP="00930B8E">
      <w:pPr>
        <w:rPr>
          <w:lang w:val="en-GB"/>
        </w:rPr>
      </w:pPr>
    </w:p>
    <w:p w14:paraId="37357B47" w14:textId="77777777" w:rsidR="004933C8" w:rsidRPr="004933C8" w:rsidRDefault="004933C8" w:rsidP="00930B8E">
      <w:pPr>
        <w:rPr>
          <w:lang w:val="en-GB"/>
        </w:rPr>
      </w:pPr>
      <w:r w:rsidRPr="004933C8">
        <w:rPr>
          <w:lang w:val="en-GB"/>
        </w:rPr>
        <w:t xml:space="preserve">3. I have encountered the following </w:t>
      </w:r>
      <w:r w:rsidRPr="004933C8">
        <w:rPr>
          <w:u w:val="single"/>
          <w:lang w:val="en-GB"/>
        </w:rPr>
        <w:t>strengths</w:t>
      </w:r>
      <w:r w:rsidRPr="004933C8">
        <w:rPr>
          <w:lang w:val="en-GB"/>
        </w:rPr>
        <w:t xml:space="preserve"> and </w:t>
      </w:r>
      <w:r w:rsidRPr="004933C8">
        <w:rPr>
          <w:u w:val="single"/>
          <w:lang w:val="en-GB"/>
        </w:rPr>
        <w:t>weaknesses</w:t>
      </w:r>
      <w:r w:rsidRPr="004933C8">
        <w:rPr>
          <w:lang w:val="en-GB"/>
        </w:rPr>
        <w:t xml:space="preserve"> and see the following </w:t>
      </w:r>
      <w:r w:rsidRPr="004933C8">
        <w:rPr>
          <w:u w:val="single"/>
          <w:lang w:val="en-GB"/>
        </w:rPr>
        <w:t>dangers</w:t>
      </w:r>
      <w:r w:rsidRPr="004933C8">
        <w:rPr>
          <w:lang w:val="en-GB"/>
        </w:rPr>
        <w:t xml:space="preserve"> in their usage:</w:t>
      </w:r>
    </w:p>
    <w:p w14:paraId="19C727B0" w14:textId="77777777" w:rsidR="004933C8" w:rsidRPr="000B3C4D" w:rsidRDefault="004933C8" w:rsidP="00376C97">
      <w:r w:rsidRPr="000B3C4D">
        <w:rPr>
          <w:highlight w:val="lightGray"/>
        </w:rPr>
        <w:t xml:space="preserve">[Insert </w:t>
      </w:r>
      <w:proofErr w:type="spellStart"/>
      <w:r w:rsidRPr="000B3C4D">
        <w:rPr>
          <w:highlight w:val="lightGray"/>
        </w:rPr>
        <w:t>your</w:t>
      </w:r>
      <w:proofErr w:type="spellEnd"/>
      <w:r w:rsidRPr="000B3C4D">
        <w:rPr>
          <w:highlight w:val="lightGray"/>
        </w:rPr>
        <w:t xml:space="preserve"> </w:t>
      </w:r>
      <w:proofErr w:type="spellStart"/>
      <w:r w:rsidRPr="000B3C4D">
        <w:rPr>
          <w:highlight w:val="lightGray"/>
        </w:rPr>
        <w:t>text</w:t>
      </w:r>
      <w:proofErr w:type="spellEnd"/>
      <w:r w:rsidRPr="000B3C4D">
        <w:rPr>
          <w:highlight w:val="lightGray"/>
        </w:rPr>
        <w:t xml:space="preserve"> </w:t>
      </w:r>
      <w:proofErr w:type="spellStart"/>
      <w:r w:rsidRPr="000B3C4D">
        <w:rPr>
          <w:highlight w:val="lightGray"/>
        </w:rPr>
        <w:t>here</w:t>
      </w:r>
      <w:proofErr w:type="spellEnd"/>
      <w:r w:rsidRPr="000B3C4D">
        <w:rPr>
          <w:highlight w:val="lightGray"/>
        </w:rPr>
        <w:t>]</w:t>
      </w:r>
    </w:p>
    <w:p w14:paraId="7B1467FB" w14:textId="084A5D10" w:rsidR="004933C8" w:rsidRPr="00C362CC" w:rsidRDefault="004933C8" w:rsidP="00C362CC">
      <w:pPr>
        <w:tabs>
          <w:tab w:val="left" w:pos="1896"/>
        </w:tabs>
        <w:rPr>
          <w:rFonts w:asciiTheme="minorHAnsi" w:hAnsiTheme="minorHAnsi" w:cstheme="minorHAnsi"/>
          <w:lang w:val="en-GB"/>
        </w:rPr>
      </w:pPr>
    </w:p>
    <w:sectPr w:rsidR="004933C8" w:rsidRPr="00C362CC" w:rsidSect="00E61767">
      <w:footerReference w:type="default" r:id="rId22"/>
      <w:pgSz w:w="11900" w:h="16840"/>
      <w:pgMar w:top="1418" w:right="1418" w:bottom="1418" w:left="1418"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Summer, Theresa" w:date="2024-02-08T15:35:00Z" w:initials="ST">
    <w:p w14:paraId="61081A86" w14:textId="0099532C" w:rsidR="0055176B" w:rsidRDefault="0055176B">
      <w:pPr>
        <w:pStyle w:val="Kommentartext"/>
      </w:pPr>
      <w:r>
        <w:rPr>
          <w:rStyle w:val="Kommentarzeichen"/>
        </w:rPr>
        <w:annotationRef/>
      </w:r>
      <w:r>
        <w:t xml:space="preserve">Hier ggf. noch ein Kommentare einbauen: </w:t>
      </w:r>
    </w:p>
    <w:p w14:paraId="15187F93" w14:textId="5F751E53" w:rsidR="0055176B" w:rsidRDefault="0055176B">
      <w:pPr>
        <w:pStyle w:val="Kommentartext"/>
        <w:rPr>
          <w:lang w:val="en-GB"/>
        </w:rPr>
      </w:pPr>
      <w:r w:rsidRPr="0055176B">
        <w:rPr>
          <w:lang w:val="en-GB"/>
        </w:rPr>
        <w:t xml:space="preserve">Please note: If you are using Zotero, we suggest you use APA to </w:t>
      </w:r>
      <w:r>
        <w:rPr>
          <w:lang w:val="en-GB"/>
        </w:rPr>
        <w:t>format your references.</w:t>
      </w:r>
    </w:p>
    <w:p w14:paraId="2B1935D6" w14:textId="58185E5F" w:rsidR="0055176B" w:rsidRPr="0055176B" w:rsidRDefault="0055176B">
      <w:pPr>
        <w:pStyle w:val="Kommentartext"/>
      </w:pPr>
      <w:r w:rsidRPr="0055176B">
        <w:t>Meinst du das ist notwendig hier?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1935D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1935D6" w16cid:durableId="3E14BF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DD0C8" w14:textId="77777777" w:rsidR="00E61767" w:rsidRDefault="00E61767" w:rsidP="0050755D">
      <w:pPr>
        <w:spacing w:line="240" w:lineRule="auto"/>
      </w:pPr>
      <w:r>
        <w:separator/>
      </w:r>
    </w:p>
  </w:endnote>
  <w:endnote w:type="continuationSeparator" w:id="0">
    <w:p w14:paraId="03657931" w14:textId="77777777" w:rsidR="00E61767" w:rsidRDefault="00E61767" w:rsidP="005075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388846-26FB-43C9-A43A-6D019C2B89A2}"/>
    <w:embedBold r:id="rId2" w:fontKey="{7470C0FA-737B-42F2-845C-37B69CA0EF06}"/>
    <w:embedItalic r:id="rId3" w:fontKey="{C36C16F6-E1EA-4071-8910-E6AD913A814F}"/>
    <w:embedBoldItalic r:id="rId4" w:fontKey="{AAE248AE-0DC3-404E-892E-9F61B25EDB7B}"/>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auto"/>
    <w:pitch w:val="variable"/>
    <w:sig w:usb0="E00002EF" w:usb1="4000205B" w:usb2="00000028" w:usb3="00000000" w:csb0="0000019F" w:csb1="00000000"/>
    <w:embedRegular r:id="rId5" w:fontKey="{F8693974-34BA-44B1-B6CE-C5464746D8D3}"/>
    <w:embedBold r:id="rId6" w:fontKey="{4DCDDA2F-FE3C-4941-9196-9E35BE78EB01}"/>
    <w:embedItalic r:id="rId7" w:fontKey="{BC5D4834-8938-4DD4-A426-ECF16C7AC45A}"/>
  </w:font>
  <w:font w:name="Century Schoolbook">
    <w:panose1 w:val="02040604050505020304"/>
    <w:charset w:val="00"/>
    <w:family w:val="roman"/>
    <w:pitch w:val="variable"/>
    <w:sig w:usb0="00000287" w:usb1="00000000" w:usb2="00000000" w:usb3="00000000" w:csb0="0000009F" w:csb1="00000000"/>
    <w:embedRegular r:id="rId8" w:fontKey="{50264954-73F5-43A5-A799-0F9D28925D73}"/>
    <w:embedBold r:id="rId9" w:fontKey="{FD22F35F-958A-4ECD-95D3-671489E9C4A6}"/>
    <w:embedItalic r:id="rId10" w:fontKey="{6877BB7F-CD93-4844-8260-27C13617B2C4}"/>
    <w:embedBoldItalic r:id="rId11" w:fontKey="{CE764198-FD46-48F4-B6CB-07E1474738FE}"/>
  </w:font>
  <w:font w:name="Calibri Light">
    <w:panose1 w:val="020F0302020204030204"/>
    <w:charset w:val="00"/>
    <w:family w:val="swiss"/>
    <w:pitch w:val="variable"/>
    <w:sig w:usb0="E4002EFF" w:usb1="C200247B" w:usb2="00000009" w:usb3="00000000" w:csb0="000001FF" w:csb1="00000000"/>
    <w:embedRegular r:id="rId12" w:fontKey="{2E9782F6-3CA2-4969-9059-C81960D35788}"/>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86003040"/>
      <w:docPartObj>
        <w:docPartGallery w:val="Page Numbers (Bottom of Page)"/>
        <w:docPartUnique/>
      </w:docPartObj>
    </w:sdtPr>
    <w:sdtContent>
      <w:p w14:paraId="00317A17" w14:textId="36A7FDB8" w:rsidR="00B41F56" w:rsidRDefault="00B41F56" w:rsidP="0085016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34C2AFBE" w14:textId="77777777" w:rsidR="00B41F56" w:rsidRDefault="00B41F56" w:rsidP="00B41F5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4026763"/>
      <w:docPartObj>
        <w:docPartGallery w:val="Page Numbers (Bottom of Page)"/>
        <w:docPartUnique/>
      </w:docPartObj>
    </w:sdtPr>
    <w:sdtContent>
      <w:p w14:paraId="5B423908" w14:textId="5A8C645B" w:rsidR="00B41F56" w:rsidRDefault="00B41F56" w:rsidP="0085016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55176B">
          <w:rPr>
            <w:rStyle w:val="Seitenzahl"/>
            <w:noProof/>
          </w:rPr>
          <w:t>7</w:t>
        </w:r>
        <w:r>
          <w:rPr>
            <w:rStyle w:val="Seitenzahl"/>
          </w:rPr>
          <w:fldChar w:fldCharType="end"/>
        </w:r>
      </w:p>
    </w:sdtContent>
  </w:sdt>
  <w:p w14:paraId="57614C48" w14:textId="5D4D91E1" w:rsidR="00936E20" w:rsidRDefault="00B41F56" w:rsidP="00B41F56">
    <w:pPr>
      <w:pStyle w:val="Fuzeile"/>
      <w:tabs>
        <w:tab w:val="clear" w:pos="4536"/>
        <w:tab w:val="clear" w:pos="9072"/>
        <w:tab w:val="right" w:pos="9066"/>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08985" w14:textId="77777777" w:rsidR="00E61767" w:rsidRDefault="00E61767" w:rsidP="0050755D">
      <w:pPr>
        <w:spacing w:line="240" w:lineRule="auto"/>
      </w:pPr>
      <w:r>
        <w:separator/>
      </w:r>
    </w:p>
  </w:footnote>
  <w:footnote w:type="continuationSeparator" w:id="0">
    <w:p w14:paraId="4FD101D9" w14:textId="77777777" w:rsidR="00E61767" w:rsidRDefault="00E61767" w:rsidP="0050755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4F6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8AF1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D49A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FA94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4224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18CA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DEFB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DA7A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28A3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22C3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91118"/>
    <w:multiLevelType w:val="hybridMultilevel"/>
    <w:tmpl w:val="82544036"/>
    <w:lvl w:ilvl="0" w:tplc="5C54845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4101C2C"/>
    <w:multiLevelType w:val="hybridMultilevel"/>
    <w:tmpl w:val="87C61F98"/>
    <w:lvl w:ilvl="0" w:tplc="7916DC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A6B4FE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FE860A3"/>
    <w:multiLevelType w:val="hybridMultilevel"/>
    <w:tmpl w:val="D9AAE4FE"/>
    <w:lvl w:ilvl="0" w:tplc="DC4CEC9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4CA4588"/>
    <w:multiLevelType w:val="hybridMultilevel"/>
    <w:tmpl w:val="CEE602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6932F9A"/>
    <w:multiLevelType w:val="hybridMultilevel"/>
    <w:tmpl w:val="14E02A6E"/>
    <w:lvl w:ilvl="0" w:tplc="1E421E64">
      <w:start w:val="1"/>
      <w:numFmt w:val="decimal"/>
      <w:lvlText w:val="%1."/>
      <w:lvlJc w:val="left"/>
      <w:pPr>
        <w:ind w:left="720" w:hanging="360"/>
      </w:pPr>
      <w:rPr>
        <w:rFonts w:cs="Open 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8424A3F"/>
    <w:multiLevelType w:val="hybridMultilevel"/>
    <w:tmpl w:val="9A0A0766"/>
    <w:lvl w:ilvl="0" w:tplc="2BB64EA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B2865BA"/>
    <w:multiLevelType w:val="hybridMultilevel"/>
    <w:tmpl w:val="8C40DD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F587FCF"/>
    <w:multiLevelType w:val="multilevel"/>
    <w:tmpl w:val="000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334DB"/>
    <w:multiLevelType w:val="hybridMultilevel"/>
    <w:tmpl w:val="065AEB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E17272"/>
    <w:multiLevelType w:val="multilevel"/>
    <w:tmpl w:val="8F48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10A1D"/>
    <w:multiLevelType w:val="hybridMultilevel"/>
    <w:tmpl w:val="CA747190"/>
    <w:lvl w:ilvl="0" w:tplc="2D6E522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FC661A9"/>
    <w:multiLevelType w:val="hybridMultilevel"/>
    <w:tmpl w:val="7FF8F62C"/>
    <w:lvl w:ilvl="0" w:tplc="34201186">
      <w:start w:val="1"/>
      <w:numFmt w:val="decimal"/>
      <w:lvlText w:val="%1."/>
      <w:lvlJc w:val="left"/>
      <w:pPr>
        <w:ind w:left="720" w:hanging="360"/>
      </w:pPr>
      <w:rPr>
        <w:rFonts w:cs="Open San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1627FD5"/>
    <w:multiLevelType w:val="hybridMultilevel"/>
    <w:tmpl w:val="93C43D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8C246A"/>
    <w:multiLevelType w:val="hybridMultilevel"/>
    <w:tmpl w:val="F43663C8"/>
    <w:lvl w:ilvl="0" w:tplc="B116491A">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31535C"/>
    <w:multiLevelType w:val="hybridMultilevel"/>
    <w:tmpl w:val="5AF00EE4"/>
    <w:lvl w:ilvl="0" w:tplc="E8EAFAB6">
      <w:numFmt w:val="bullet"/>
      <w:lvlText w:val="-"/>
      <w:lvlJc w:val="left"/>
      <w:pPr>
        <w:ind w:left="814" w:hanging="360"/>
      </w:pPr>
      <w:rPr>
        <w:rFonts w:ascii="Times New Roman" w:eastAsiaTheme="minorHAnsi" w:hAnsi="Times New Roman" w:cs="Times New Roman"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26" w15:restartNumberingAfterBreak="0">
    <w:nsid w:val="4EA67C81"/>
    <w:multiLevelType w:val="hybridMultilevel"/>
    <w:tmpl w:val="1E947F7A"/>
    <w:lvl w:ilvl="0" w:tplc="7474017C">
      <w:start w:val="1"/>
      <w:numFmt w:val="decimal"/>
      <w:lvlText w:val="%1."/>
      <w:lvlJc w:val="left"/>
      <w:pPr>
        <w:ind w:left="360" w:hanging="360"/>
      </w:pPr>
      <w:rPr>
        <w:rFonts w:hint="default"/>
        <w:i w:val="0"/>
        <w:iCs w:val="0"/>
        <w:color w:val="auto"/>
        <w:sz w:val="24"/>
      </w:rPr>
    </w:lvl>
    <w:lvl w:ilvl="1" w:tplc="2DCC3818">
      <w:start w:val="1"/>
      <w:numFmt w:val="bullet"/>
      <w:lvlText w:val="o"/>
      <w:lvlJc w:val="left"/>
      <w:pPr>
        <w:ind w:left="1080" w:hanging="360"/>
      </w:pPr>
      <w:rPr>
        <w:rFonts w:ascii="Courier New" w:hAnsi="Courier New" w:cs="Courier New" w:hint="default"/>
        <w:sz w:val="24"/>
      </w:rPr>
    </w:lvl>
    <w:lvl w:ilvl="2" w:tplc="0809000F">
      <w:start w:val="1"/>
      <w:numFmt w:val="decimal"/>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5F3E2A"/>
    <w:multiLevelType w:val="hybridMultilevel"/>
    <w:tmpl w:val="6E6458C4"/>
    <w:lvl w:ilvl="0" w:tplc="CF7AF61E">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28" w15:restartNumberingAfterBreak="0">
    <w:nsid w:val="4FB344B7"/>
    <w:multiLevelType w:val="multilevel"/>
    <w:tmpl w:val="AB32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367CF1"/>
    <w:multiLevelType w:val="hybridMultilevel"/>
    <w:tmpl w:val="D584D1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10A3F34"/>
    <w:multiLevelType w:val="hybridMultilevel"/>
    <w:tmpl w:val="D21ABCDA"/>
    <w:lvl w:ilvl="0" w:tplc="E8EAFAB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2D9271D"/>
    <w:multiLevelType w:val="multilevel"/>
    <w:tmpl w:val="577CAD58"/>
    <w:lvl w:ilvl="0">
      <w:start w:val="1"/>
      <w:numFmt w:val="decimal"/>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36C2542"/>
    <w:multiLevelType w:val="multilevel"/>
    <w:tmpl w:val="14AA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4C61D9"/>
    <w:multiLevelType w:val="hybridMultilevel"/>
    <w:tmpl w:val="444A35D4"/>
    <w:lvl w:ilvl="0" w:tplc="5CBE37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B0E680D"/>
    <w:multiLevelType w:val="hybridMultilevel"/>
    <w:tmpl w:val="D8FA7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CDF1509"/>
    <w:multiLevelType w:val="hybridMultilevel"/>
    <w:tmpl w:val="51549C4E"/>
    <w:lvl w:ilvl="0" w:tplc="C1D6CEBA">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32B2323"/>
    <w:multiLevelType w:val="multilevel"/>
    <w:tmpl w:val="6F381584"/>
    <w:lvl w:ilvl="0">
      <w:start w:val="1"/>
      <w:numFmt w:val="decimal"/>
      <w:pStyle w:val="berschrift1"/>
      <w:lvlText w:val="%1."/>
      <w:lvlJc w:val="righ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6607677C"/>
    <w:multiLevelType w:val="hybridMultilevel"/>
    <w:tmpl w:val="918E6410"/>
    <w:lvl w:ilvl="0" w:tplc="1FF0A5D4">
      <w:start w:val="2"/>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38" w15:restartNumberingAfterBreak="0">
    <w:nsid w:val="688A33A5"/>
    <w:multiLevelType w:val="hybridMultilevel"/>
    <w:tmpl w:val="7930912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39" w15:restartNumberingAfterBreak="0">
    <w:nsid w:val="6ECA1421"/>
    <w:multiLevelType w:val="hybridMultilevel"/>
    <w:tmpl w:val="70D4D3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F2C296B"/>
    <w:multiLevelType w:val="hybridMultilevel"/>
    <w:tmpl w:val="537E9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74F7271"/>
    <w:multiLevelType w:val="hybridMultilevel"/>
    <w:tmpl w:val="DF683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A5B42E9"/>
    <w:multiLevelType w:val="multilevel"/>
    <w:tmpl w:val="6E6A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9A6ACF"/>
    <w:multiLevelType w:val="hybridMultilevel"/>
    <w:tmpl w:val="AB6837DE"/>
    <w:lvl w:ilvl="0" w:tplc="3D36D01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59992483">
    <w:abstractNumId w:val="31"/>
  </w:num>
  <w:num w:numId="2" w16cid:durableId="669985977">
    <w:abstractNumId w:val="10"/>
  </w:num>
  <w:num w:numId="3" w16cid:durableId="1328630331">
    <w:abstractNumId w:val="19"/>
  </w:num>
  <w:num w:numId="4" w16cid:durableId="1014839959">
    <w:abstractNumId w:val="35"/>
  </w:num>
  <w:num w:numId="5" w16cid:durableId="1489977412">
    <w:abstractNumId w:val="39"/>
  </w:num>
  <w:num w:numId="6" w16cid:durableId="773020837">
    <w:abstractNumId w:val="32"/>
  </w:num>
  <w:num w:numId="7" w16cid:durableId="1559126483">
    <w:abstractNumId w:val="30"/>
  </w:num>
  <w:num w:numId="8" w16cid:durableId="412629196">
    <w:abstractNumId w:val="43"/>
  </w:num>
  <w:num w:numId="9" w16cid:durableId="2081519145">
    <w:abstractNumId w:val="24"/>
  </w:num>
  <w:num w:numId="10" w16cid:durableId="876544187">
    <w:abstractNumId w:val="12"/>
  </w:num>
  <w:num w:numId="11" w16cid:durableId="167528691">
    <w:abstractNumId w:val="0"/>
  </w:num>
  <w:num w:numId="12" w16cid:durableId="1209226924">
    <w:abstractNumId w:val="1"/>
  </w:num>
  <w:num w:numId="13" w16cid:durableId="1667441590">
    <w:abstractNumId w:val="2"/>
  </w:num>
  <w:num w:numId="14" w16cid:durableId="1776439315">
    <w:abstractNumId w:val="3"/>
  </w:num>
  <w:num w:numId="15" w16cid:durableId="2109617965">
    <w:abstractNumId w:val="8"/>
  </w:num>
  <w:num w:numId="16" w16cid:durableId="1919709649">
    <w:abstractNumId w:val="4"/>
  </w:num>
  <w:num w:numId="17" w16cid:durableId="273637515">
    <w:abstractNumId w:val="5"/>
  </w:num>
  <w:num w:numId="18" w16cid:durableId="1472482731">
    <w:abstractNumId w:val="6"/>
  </w:num>
  <w:num w:numId="19" w16cid:durableId="1743523993">
    <w:abstractNumId w:val="7"/>
  </w:num>
  <w:num w:numId="20" w16cid:durableId="923759918">
    <w:abstractNumId w:val="9"/>
  </w:num>
  <w:num w:numId="21" w16cid:durableId="2011981044">
    <w:abstractNumId w:val="23"/>
  </w:num>
  <w:num w:numId="22" w16cid:durableId="699359448">
    <w:abstractNumId w:val="37"/>
  </w:num>
  <w:num w:numId="23" w16cid:durableId="639577378">
    <w:abstractNumId w:val="31"/>
    <w:lvlOverride w:ilvl="0">
      <w:startOverride w:val="1"/>
    </w:lvlOverride>
  </w:num>
  <w:num w:numId="24" w16cid:durableId="2012951628">
    <w:abstractNumId w:val="26"/>
  </w:num>
  <w:num w:numId="25" w16cid:durableId="1619141120">
    <w:abstractNumId w:val="27"/>
  </w:num>
  <w:num w:numId="26" w16cid:durableId="797649591">
    <w:abstractNumId w:val="11"/>
  </w:num>
  <w:num w:numId="27" w16cid:durableId="1265264249">
    <w:abstractNumId w:val="38"/>
  </w:num>
  <w:num w:numId="28" w16cid:durableId="1294869513">
    <w:abstractNumId w:val="20"/>
  </w:num>
  <w:num w:numId="29" w16cid:durableId="1226799880">
    <w:abstractNumId w:val="28"/>
  </w:num>
  <w:num w:numId="30" w16cid:durableId="891766426">
    <w:abstractNumId w:val="42"/>
  </w:num>
  <w:num w:numId="31" w16cid:durableId="1370883752">
    <w:abstractNumId w:val="18"/>
  </w:num>
  <w:num w:numId="32" w16cid:durableId="883832954">
    <w:abstractNumId w:val="13"/>
  </w:num>
  <w:num w:numId="33" w16cid:durableId="719012764">
    <w:abstractNumId w:val="21"/>
  </w:num>
  <w:num w:numId="34" w16cid:durableId="891818139">
    <w:abstractNumId w:val="41"/>
  </w:num>
  <w:num w:numId="35" w16cid:durableId="376467245">
    <w:abstractNumId w:val="29"/>
  </w:num>
  <w:num w:numId="36" w16cid:durableId="1247377671">
    <w:abstractNumId w:val="17"/>
  </w:num>
  <w:num w:numId="37" w16cid:durableId="1271013528">
    <w:abstractNumId w:val="16"/>
  </w:num>
  <w:num w:numId="38" w16cid:durableId="532427622">
    <w:abstractNumId w:val="16"/>
    <w:lvlOverride w:ilvl="0">
      <w:startOverride w:val="1"/>
    </w:lvlOverride>
  </w:num>
  <w:num w:numId="39" w16cid:durableId="318272962">
    <w:abstractNumId w:val="16"/>
    <w:lvlOverride w:ilvl="0">
      <w:startOverride w:val="1"/>
    </w:lvlOverride>
  </w:num>
  <w:num w:numId="40" w16cid:durableId="2075006739">
    <w:abstractNumId w:val="34"/>
  </w:num>
  <w:num w:numId="41" w16cid:durableId="352077303">
    <w:abstractNumId w:val="22"/>
  </w:num>
  <w:num w:numId="42" w16cid:durableId="209272023">
    <w:abstractNumId w:val="15"/>
  </w:num>
  <w:num w:numId="43" w16cid:durableId="1005783361">
    <w:abstractNumId w:val="14"/>
  </w:num>
  <w:num w:numId="44" w16cid:durableId="392386008">
    <w:abstractNumId w:val="33"/>
  </w:num>
  <w:num w:numId="45" w16cid:durableId="1506896849">
    <w:abstractNumId w:val="36"/>
  </w:num>
  <w:num w:numId="46" w16cid:durableId="424692403">
    <w:abstractNumId w:val="40"/>
  </w:num>
  <w:num w:numId="47" w16cid:durableId="148165840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mmer, Theresa">
    <w15:presenceInfo w15:providerId="AD" w15:userId="S-1-5-21-1606980848-583907252-725345543-375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37"/>
  <w:hyphenationZone w:val="425"/>
  <w:characterSpacingControl w:val="doNotCompress"/>
  <w:hdrShapeDefaults>
    <o:shapedefaults v:ext="edit" spidmax="2050"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757"/>
    <w:rsid w:val="000025AE"/>
    <w:rsid w:val="00004093"/>
    <w:rsid w:val="00004244"/>
    <w:rsid w:val="00006C9A"/>
    <w:rsid w:val="00012C42"/>
    <w:rsid w:val="0001403A"/>
    <w:rsid w:val="00016898"/>
    <w:rsid w:val="0002041F"/>
    <w:rsid w:val="000204B8"/>
    <w:rsid w:val="00021B24"/>
    <w:rsid w:val="00030115"/>
    <w:rsid w:val="00030337"/>
    <w:rsid w:val="00032B67"/>
    <w:rsid w:val="000355A1"/>
    <w:rsid w:val="0003668E"/>
    <w:rsid w:val="00043EB4"/>
    <w:rsid w:val="00043F03"/>
    <w:rsid w:val="00045309"/>
    <w:rsid w:val="00045583"/>
    <w:rsid w:val="00047BD9"/>
    <w:rsid w:val="00050046"/>
    <w:rsid w:val="000500CF"/>
    <w:rsid w:val="00050766"/>
    <w:rsid w:val="00050D59"/>
    <w:rsid w:val="00052E28"/>
    <w:rsid w:val="00052EB6"/>
    <w:rsid w:val="00061F11"/>
    <w:rsid w:val="00072A00"/>
    <w:rsid w:val="0007474B"/>
    <w:rsid w:val="00080427"/>
    <w:rsid w:val="00081620"/>
    <w:rsid w:val="00082377"/>
    <w:rsid w:val="000834BF"/>
    <w:rsid w:val="00086D84"/>
    <w:rsid w:val="00087139"/>
    <w:rsid w:val="00091593"/>
    <w:rsid w:val="000A5A98"/>
    <w:rsid w:val="000A7BCB"/>
    <w:rsid w:val="000A7CD0"/>
    <w:rsid w:val="000B0ACA"/>
    <w:rsid w:val="000B28A9"/>
    <w:rsid w:val="000C133B"/>
    <w:rsid w:val="000C2F97"/>
    <w:rsid w:val="000C5DBD"/>
    <w:rsid w:val="000C5F26"/>
    <w:rsid w:val="000C756C"/>
    <w:rsid w:val="000D3966"/>
    <w:rsid w:val="000D6A17"/>
    <w:rsid w:val="000E145A"/>
    <w:rsid w:val="000E5C83"/>
    <w:rsid w:val="000E6B4C"/>
    <w:rsid w:val="000F0A06"/>
    <w:rsid w:val="000F118A"/>
    <w:rsid w:val="000F2EC4"/>
    <w:rsid w:val="000F39CC"/>
    <w:rsid w:val="000F6D87"/>
    <w:rsid w:val="00103972"/>
    <w:rsid w:val="001040C8"/>
    <w:rsid w:val="001049CF"/>
    <w:rsid w:val="00106A23"/>
    <w:rsid w:val="00106CA1"/>
    <w:rsid w:val="00107828"/>
    <w:rsid w:val="001112C5"/>
    <w:rsid w:val="001117B7"/>
    <w:rsid w:val="00113333"/>
    <w:rsid w:val="00113E6D"/>
    <w:rsid w:val="001168FE"/>
    <w:rsid w:val="00121316"/>
    <w:rsid w:val="00127D1C"/>
    <w:rsid w:val="001312B8"/>
    <w:rsid w:val="00132FEA"/>
    <w:rsid w:val="00134A78"/>
    <w:rsid w:val="00135069"/>
    <w:rsid w:val="001353D2"/>
    <w:rsid w:val="0013584A"/>
    <w:rsid w:val="001414D4"/>
    <w:rsid w:val="001437C3"/>
    <w:rsid w:val="00150A4C"/>
    <w:rsid w:val="00150A95"/>
    <w:rsid w:val="001537F7"/>
    <w:rsid w:val="0015585A"/>
    <w:rsid w:val="001576F0"/>
    <w:rsid w:val="001601D9"/>
    <w:rsid w:val="00160415"/>
    <w:rsid w:val="0016196B"/>
    <w:rsid w:val="00165B0F"/>
    <w:rsid w:val="00166A4E"/>
    <w:rsid w:val="00172F08"/>
    <w:rsid w:val="00177E65"/>
    <w:rsid w:val="00183F8E"/>
    <w:rsid w:val="0018542B"/>
    <w:rsid w:val="001859DB"/>
    <w:rsid w:val="00192851"/>
    <w:rsid w:val="00192B20"/>
    <w:rsid w:val="00193EBB"/>
    <w:rsid w:val="0019646D"/>
    <w:rsid w:val="001975D3"/>
    <w:rsid w:val="001A253C"/>
    <w:rsid w:val="001A2C75"/>
    <w:rsid w:val="001A3849"/>
    <w:rsid w:val="001A410A"/>
    <w:rsid w:val="001A6AD5"/>
    <w:rsid w:val="001B0C39"/>
    <w:rsid w:val="001B4379"/>
    <w:rsid w:val="001B48E7"/>
    <w:rsid w:val="001B4F23"/>
    <w:rsid w:val="001B51D4"/>
    <w:rsid w:val="001C0808"/>
    <w:rsid w:val="001C29F3"/>
    <w:rsid w:val="001C43CF"/>
    <w:rsid w:val="001C5863"/>
    <w:rsid w:val="001C7337"/>
    <w:rsid w:val="001D0D23"/>
    <w:rsid w:val="001D4B3C"/>
    <w:rsid w:val="001D6331"/>
    <w:rsid w:val="001E0691"/>
    <w:rsid w:val="001E239A"/>
    <w:rsid w:val="001E5135"/>
    <w:rsid w:val="001E77FE"/>
    <w:rsid w:val="001F7965"/>
    <w:rsid w:val="00200526"/>
    <w:rsid w:val="0020084C"/>
    <w:rsid w:val="00203CEA"/>
    <w:rsid w:val="002060A2"/>
    <w:rsid w:val="002123E3"/>
    <w:rsid w:val="002157CD"/>
    <w:rsid w:val="00216CB1"/>
    <w:rsid w:val="00216FBF"/>
    <w:rsid w:val="00221C02"/>
    <w:rsid w:val="002251E7"/>
    <w:rsid w:val="002262FF"/>
    <w:rsid w:val="0023124D"/>
    <w:rsid w:val="00231BEC"/>
    <w:rsid w:val="00232FA1"/>
    <w:rsid w:val="00234522"/>
    <w:rsid w:val="00234727"/>
    <w:rsid w:val="00236ADB"/>
    <w:rsid w:val="0024125D"/>
    <w:rsid w:val="002429B9"/>
    <w:rsid w:val="00243B3D"/>
    <w:rsid w:val="00243C9B"/>
    <w:rsid w:val="002450B2"/>
    <w:rsid w:val="00245627"/>
    <w:rsid w:val="00245F70"/>
    <w:rsid w:val="00250093"/>
    <w:rsid w:val="00252D98"/>
    <w:rsid w:val="002569B6"/>
    <w:rsid w:val="002629ED"/>
    <w:rsid w:val="00262DB4"/>
    <w:rsid w:val="00263C82"/>
    <w:rsid w:val="00264A25"/>
    <w:rsid w:val="002702BC"/>
    <w:rsid w:val="00270FEF"/>
    <w:rsid w:val="002713F5"/>
    <w:rsid w:val="00272857"/>
    <w:rsid w:val="002748F9"/>
    <w:rsid w:val="00275392"/>
    <w:rsid w:val="002821D9"/>
    <w:rsid w:val="00282DB2"/>
    <w:rsid w:val="00282EE9"/>
    <w:rsid w:val="00285DC4"/>
    <w:rsid w:val="00286875"/>
    <w:rsid w:val="002869FB"/>
    <w:rsid w:val="00287332"/>
    <w:rsid w:val="00287B82"/>
    <w:rsid w:val="0029010D"/>
    <w:rsid w:val="00292503"/>
    <w:rsid w:val="00295F9A"/>
    <w:rsid w:val="00297BA6"/>
    <w:rsid w:val="002A0A6A"/>
    <w:rsid w:val="002A60DE"/>
    <w:rsid w:val="002A63EA"/>
    <w:rsid w:val="002A6CE4"/>
    <w:rsid w:val="002A7C68"/>
    <w:rsid w:val="002B07C9"/>
    <w:rsid w:val="002C0904"/>
    <w:rsid w:val="002C3217"/>
    <w:rsid w:val="002C521E"/>
    <w:rsid w:val="002C5E5C"/>
    <w:rsid w:val="002C7C68"/>
    <w:rsid w:val="002C7E80"/>
    <w:rsid w:val="002D1502"/>
    <w:rsid w:val="002D3505"/>
    <w:rsid w:val="002D3B5C"/>
    <w:rsid w:val="002D4596"/>
    <w:rsid w:val="002D4FD8"/>
    <w:rsid w:val="002D5646"/>
    <w:rsid w:val="002D5FA5"/>
    <w:rsid w:val="002D7893"/>
    <w:rsid w:val="002D7F25"/>
    <w:rsid w:val="002E0070"/>
    <w:rsid w:val="002E17B7"/>
    <w:rsid w:val="002E1C4C"/>
    <w:rsid w:val="002E6561"/>
    <w:rsid w:val="002E6760"/>
    <w:rsid w:val="002E6B63"/>
    <w:rsid w:val="002F06BE"/>
    <w:rsid w:val="002F4274"/>
    <w:rsid w:val="002F4785"/>
    <w:rsid w:val="00302F1B"/>
    <w:rsid w:val="00306826"/>
    <w:rsid w:val="00307773"/>
    <w:rsid w:val="00310628"/>
    <w:rsid w:val="003118F0"/>
    <w:rsid w:val="003141E6"/>
    <w:rsid w:val="003150CD"/>
    <w:rsid w:val="00316C4C"/>
    <w:rsid w:val="00321D2E"/>
    <w:rsid w:val="00324550"/>
    <w:rsid w:val="00324ADD"/>
    <w:rsid w:val="00327324"/>
    <w:rsid w:val="0033089E"/>
    <w:rsid w:val="00330FC4"/>
    <w:rsid w:val="0033220F"/>
    <w:rsid w:val="003370ED"/>
    <w:rsid w:val="00342AE9"/>
    <w:rsid w:val="00343AF6"/>
    <w:rsid w:val="00344CAD"/>
    <w:rsid w:val="00344D9E"/>
    <w:rsid w:val="00350613"/>
    <w:rsid w:val="00351940"/>
    <w:rsid w:val="00353468"/>
    <w:rsid w:val="00354972"/>
    <w:rsid w:val="003609E3"/>
    <w:rsid w:val="00360E57"/>
    <w:rsid w:val="00362BD7"/>
    <w:rsid w:val="00365D61"/>
    <w:rsid w:val="00372498"/>
    <w:rsid w:val="003727FF"/>
    <w:rsid w:val="00372D27"/>
    <w:rsid w:val="00375951"/>
    <w:rsid w:val="00376F7F"/>
    <w:rsid w:val="00383D00"/>
    <w:rsid w:val="00386921"/>
    <w:rsid w:val="0038709A"/>
    <w:rsid w:val="00387F76"/>
    <w:rsid w:val="00390441"/>
    <w:rsid w:val="00394BE1"/>
    <w:rsid w:val="003A025A"/>
    <w:rsid w:val="003A27D0"/>
    <w:rsid w:val="003A37EA"/>
    <w:rsid w:val="003A4A58"/>
    <w:rsid w:val="003A5A42"/>
    <w:rsid w:val="003A5C55"/>
    <w:rsid w:val="003A6404"/>
    <w:rsid w:val="003B1D92"/>
    <w:rsid w:val="003B6F60"/>
    <w:rsid w:val="003C1FB0"/>
    <w:rsid w:val="003C5E68"/>
    <w:rsid w:val="003C60D3"/>
    <w:rsid w:val="003C78A0"/>
    <w:rsid w:val="003D0083"/>
    <w:rsid w:val="003D28EF"/>
    <w:rsid w:val="003D3ACA"/>
    <w:rsid w:val="003D5D33"/>
    <w:rsid w:val="003D5FD5"/>
    <w:rsid w:val="003D6D2F"/>
    <w:rsid w:val="003E1C77"/>
    <w:rsid w:val="003E24B8"/>
    <w:rsid w:val="003E6B54"/>
    <w:rsid w:val="003F0739"/>
    <w:rsid w:val="003F1721"/>
    <w:rsid w:val="003F1E40"/>
    <w:rsid w:val="003F3074"/>
    <w:rsid w:val="004012C7"/>
    <w:rsid w:val="00403B46"/>
    <w:rsid w:val="00404BD8"/>
    <w:rsid w:val="00411FAF"/>
    <w:rsid w:val="004131BC"/>
    <w:rsid w:val="004157A9"/>
    <w:rsid w:val="0042024A"/>
    <w:rsid w:val="00421EB5"/>
    <w:rsid w:val="004241C8"/>
    <w:rsid w:val="0042642A"/>
    <w:rsid w:val="00430914"/>
    <w:rsid w:val="004314FF"/>
    <w:rsid w:val="00435D4C"/>
    <w:rsid w:val="0043625E"/>
    <w:rsid w:val="00437CC1"/>
    <w:rsid w:val="004449F4"/>
    <w:rsid w:val="00446A69"/>
    <w:rsid w:val="00447089"/>
    <w:rsid w:val="0044712A"/>
    <w:rsid w:val="00454356"/>
    <w:rsid w:val="00455FA9"/>
    <w:rsid w:val="004577F2"/>
    <w:rsid w:val="004622BD"/>
    <w:rsid w:val="00462D84"/>
    <w:rsid w:val="0047470D"/>
    <w:rsid w:val="00480B01"/>
    <w:rsid w:val="00481199"/>
    <w:rsid w:val="004872BD"/>
    <w:rsid w:val="004933C8"/>
    <w:rsid w:val="00495672"/>
    <w:rsid w:val="00495972"/>
    <w:rsid w:val="00495A46"/>
    <w:rsid w:val="00497E8F"/>
    <w:rsid w:val="004A15A5"/>
    <w:rsid w:val="004A2751"/>
    <w:rsid w:val="004A2F73"/>
    <w:rsid w:val="004A3AAD"/>
    <w:rsid w:val="004A433D"/>
    <w:rsid w:val="004A532F"/>
    <w:rsid w:val="004A5D11"/>
    <w:rsid w:val="004A69C5"/>
    <w:rsid w:val="004B3612"/>
    <w:rsid w:val="004B44AC"/>
    <w:rsid w:val="004B4E75"/>
    <w:rsid w:val="004B53B7"/>
    <w:rsid w:val="004B5E0F"/>
    <w:rsid w:val="004C4C6B"/>
    <w:rsid w:val="004D2D88"/>
    <w:rsid w:val="004D3F2D"/>
    <w:rsid w:val="004E2185"/>
    <w:rsid w:val="004E5469"/>
    <w:rsid w:val="004E5999"/>
    <w:rsid w:val="004F2A59"/>
    <w:rsid w:val="004F30FB"/>
    <w:rsid w:val="004F42C1"/>
    <w:rsid w:val="004F5ABC"/>
    <w:rsid w:val="004F784B"/>
    <w:rsid w:val="004F7931"/>
    <w:rsid w:val="00503E16"/>
    <w:rsid w:val="005057B4"/>
    <w:rsid w:val="0050755D"/>
    <w:rsid w:val="00510D39"/>
    <w:rsid w:val="00511AAF"/>
    <w:rsid w:val="005131AD"/>
    <w:rsid w:val="005143C7"/>
    <w:rsid w:val="005146DB"/>
    <w:rsid w:val="00516093"/>
    <w:rsid w:val="00516D69"/>
    <w:rsid w:val="0052391C"/>
    <w:rsid w:val="00524024"/>
    <w:rsid w:val="00527F55"/>
    <w:rsid w:val="00530978"/>
    <w:rsid w:val="005403F9"/>
    <w:rsid w:val="00541A35"/>
    <w:rsid w:val="00545027"/>
    <w:rsid w:val="00550B78"/>
    <w:rsid w:val="0055176B"/>
    <w:rsid w:val="00554802"/>
    <w:rsid w:val="00554B66"/>
    <w:rsid w:val="00554DF8"/>
    <w:rsid w:val="00555028"/>
    <w:rsid w:val="00555A93"/>
    <w:rsid w:val="0056235D"/>
    <w:rsid w:val="00562B72"/>
    <w:rsid w:val="00563AAF"/>
    <w:rsid w:val="00564466"/>
    <w:rsid w:val="00564804"/>
    <w:rsid w:val="0056528F"/>
    <w:rsid w:val="00566150"/>
    <w:rsid w:val="005662C0"/>
    <w:rsid w:val="00570C31"/>
    <w:rsid w:val="005714E5"/>
    <w:rsid w:val="00573900"/>
    <w:rsid w:val="00576FCB"/>
    <w:rsid w:val="00577331"/>
    <w:rsid w:val="0058673C"/>
    <w:rsid w:val="00586FA8"/>
    <w:rsid w:val="00592149"/>
    <w:rsid w:val="00596271"/>
    <w:rsid w:val="00597AFB"/>
    <w:rsid w:val="005A01DE"/>
    <w:rsid w:val="005A3096"/>
    <w:rsid w:val="005A4FC8"/>
    <w:rsid w:val="005B2DB0"/>
    <w:rsid w:val="005B2E22"/>
    <w:rsid w:val="005B3A95"/>
    <w:rsid w:val="005B4897"/>
    <w:rsid w:val="005B4B36"/>
    <w:rsid w:val="005B5830"/>
    <w:rsid w:val="005B6EAA"/>
    <w:rsid w:val="005B6EBC"/>
    <w:rsid w:val="005C0460"/>
    <w:rsid w:val="005C289B"/>
    <w:rsid w:val="005C3C0E"/>
    <w:rsid w:val="005D0DDA"/>
    <w:rsid w:val="005D25DD"/>
    <w:rsid w:val="005D2F48"/>
    <w:rsid w:val="005D3066"/>
    <w:rsid w:val="005D6838"/>
    <w:rsid w:val="005D6A77"/>
    <w:rsid w:val="005E1280"/>
    <w:rsid w:val="005E45E8"/>
    <w:rsid w:val="005E4E0E"/>
    <w:rsid w:val="005F0A5A"/>
    <w:rsid w:val="005F1658"/>
    <w:rsid w:val="005F2520"/>
    <w:rsid w:val="005F5E53"/>
    <w:rsid w:val="005F6BCB"/>
    <w:rsid w:val="005F6C4F"/>
    <w:rsid w:val="00605D56"/>
    <w:rsid w:val="00610E02"/>
    <w:rsid w:val="00612F97"/>
    <w:rsid w:val="00620BEE"/>
    <w:rsid w:val="00622057"/>
    <w:rsid w:val="00625E1B"/>
    <w:rsid w:val="00627A10"/>
    <w:rsid w:val="00631E22"/>
    <w:rsid w:val="00635E6C"/>
    <w:rsid w:val="0063665C"/>
    <w:rsid w:val="00637267"/>
    <w:rsid w:val="00641C90"/>
    <w:rsid w:val="0064252F"/>
    <w:rsid w:val="00642CC0"/>
    <w:rsid w:val="00646058"/>
    <w:rsid w:val="00651B11"/>
    <w:rsid w:val="0065242D"/>
    <w:rsid w:val="0065525A"/>
    <w:rsid w:val="00657340"/>
    <w:rsid w:val="00660594"/>
    <w:rsid w:val="00662CE1"/>
    <w:rsid w:val="006631D7"/>
    <w:rsid w:val="006654F8"/>
    <w:rsid w:val="00666860"/>
    <w:rsid w:val="0067267B"/>
    <w:rsid w:val="00673241"/>
    <w:rsid w:val="00674BEF"/>
    <w:rsid w:val="006767CE"/>
    <w:rsid w:val="006824CF"/>
    <w:rsid w:val="006831CB"/>
    <w:rsid w:val="00684EC9"/>
    <w:rsid w:val="00685BD8"/>
    <w:rsid w:val="00685EC6"/>
    <w:rsid w:val="00686D52"/>
    <w:rsid w:val="00693099"/>
    <w:rsid w:val="006A09D9"/>
    <w:rsid w:val="006A0C6F"/>
    <w:rsid w:val="006A25EB"/>
    <w:rsid w:val="006A7BE2"/>
    <w:rsid w:val="006B48AF"/>
    <w:rsid w:val="006B4E09"/>
    <w:rsid w:val="006C0A4A"/>
    <w:rsid w:val="006C16B8"/>
    <w:rsid w:val="006C6D8E"/>
    <w:rsid w:val="006D5486"/>
    <w:rsid w:val="006D550A"/>
    <w:rsid w:val="006E7DAE"/>
    <w:rsid w:val="006F1108"/>
    <w:rsid w:val="006F6908"/>
    <w:rsid w:val="0070136C"/>
    <w:rsid w:val="0070329A"/>
    <w:rsid w:val="00706AF3"/>
    <w:rsid w:val="0070711E"/>
    <w:rsid w:val="00707EA9"/>
    <w:rsid w:val="00712065"/>
    <w:rsid w:val="0071333A"/>
    <w:rsid w:val="0071352C"/>
    <w:rsid w:val="00713C98"/>
    <w:rsid w:val="00720616"/>
    <w:rsid w:val="00721B40"/>
    <w:rsid w:val="00722AF2"/>
    <w:rsid w:val="0072377F"/>
    <w:rsid w:val="007250ED"/>
    <w:rsid w:val="00727988"/>
    <w:rsid w:val="007358C9"/>
    <w:rsid w:val="00736E09"/>
    <w:rsid w:val="00736F9A"/>
    <w:rsid w:val="007429A1"/>
    <w:rsid w:val="00742F6A"/>
    <w:rsid w:val="00743723"/>
    <w:rsid w:val="00743B64"/>
    <w:rsid w:val="0074445B"/>
    <w:rsid w:val="00744551"/>
    <w:rsid w:val="00745BE0"/>
    <w:rsid w:val="0074756E"/>
    <w:rsid w:val="00754863"/>
    <w:rsid w:val="007578B5"/>
    <w:rsid w:val="00760AD4"/>
    <w:rsid w:val="0076274A"/>
    <w:rsid w:val="0076792D"/>
    <w:rsid w:val="00774826"/>
    <w:rsid w:val="00775825"/>
    <w:rsid w:val="00776D28"/>
    <w:rsid w:val="00777FF7"/>
    <w:rsid w:val="0078497F"/>
    <w:rsid w:val="00790079"/>
    <w:rsid w:val="00793EBE"/>
    <w:rsid w:val="007A0BC3"/>
    <w:rsid w:val="007A17BA"/>
    <w:rsid w:val="007A56B4"/>
    <w:rsid w:val="007A7627"/>
    <w:rsid w:val="007B4C2F"/>
    <w:rsid w:val="007B5875"/>
    <w:rsid w:val="007C3CCB"/>
    <w:rsid w:val="007C3EF4"/>
    <w:rsid w:val="007C40CC"/>
    <w:rsid w:val="007C4B4C"/>
    <w:rsid w:val="007C572E"/>
    <w:rsid w:val="007C5D35"/>
    <w:rsid w:val="007C6B1F"/>
    <w:rsid w:val="007D28F1"/>
    <w:rsid w:val="007D2D67"/>
    <w:rsid w:val="007D4908"/>
    <w:rsid w:val="007D5F89"/>
    <w:rsid w:val="007D614A"/>
    <w:rsid w:val="007D73C7"/>
    <w:rsid w:val="007E361D"/>
    <w:rsid w:val="007E4BBD"/>
    <w:rsid w:val="007E60D3"/>
    <w:rsid w:val="007E6C7E"/>
    <w:rsid w:val="007F13C9"/>
    <w:rsid w:val="007F1715"/>
    <w:rsid w:val="007F5E58"/>
    <w:rsid w:val="007F79AB"/>
    <w:rsid w:val="00805AA9"/>
    <w:rsid w:val="00806495"/>
    <w:rsid w:val="00811263"/>
    <w:rsid w:val="00811766"/>
    <w:rsid w:val="00811DF0"/>
    <w:rsid w:val="0081243F"/>
    <w:rsid w:val="008148B2"/>
    <w:rsid w:val="00820AD8"/>
    <w:rsid w:val="00820C89"/>
    <w:rsid w:val="00821254"/>
    <w:rsid w:val="00821B99"/>
    <w:rsid w:val="00822988"/>
    <w:rsid w:val="00822D7D"/>
    <w:rsid w:val="00823CEF"/>
    <w:rsid w:val="00823D14"/>
    <w:rsid w:val="008240A3"/>
    <w:rsid w:val="00827B75"/>
    <w:rsid w:val="008357A9"/>
    <w:rsid w:val="00836F58"/>
    <w:rsid w:val="00837818"/>
    <w:rsid w:val="00840429"/>
    <w:rsid w:val="00846BEA"/>
    <w:rsid w:val="00847070"/>
    <w:rsid w:val="00852684"/>
    <w:rsid w:val="008600C5"/>
    <w:rsid w:val="00862F8A"/>
    <w:rsid w:val="00863591"/>
    <w:rsid w:val="008643EA"/>
    <w:rsid w:val="00864A85"/>
    <w:rsid w:val="00864CF9"/>
    <w:rsid w:val="0086698A"/>
    <w:rsid w:val="008708C6"/>
    <w:rsid w:val="0087214B"/>
    <w:rsid w:val="00873A98"/>
    <w:rsid w:val="00873F6E"/>
    <w:rsid w:val="008778A4"/>
    <w:rsid w:val="0087798C"/>
    <w:rsid w:val="00880148"/>
    <w:rsid w:val="00880A44"/>
    <w:rsid w:val="00885FD7"/>
    <w:rsid w:val="00886680"/>
    <w:rsid w:val="00890136"/>
    <w:rsid w:val="00890F5A"/>
    <w:rsid w:val="00894B3D"/>
    <w:rsid w:val="00894E81"/>
    <w:rsid w:val="00895E1E"/>
    <w:rsid w:val="00897273"/>
    <w:rsid w:val="008979CA"/>
    <w:rsid w:val="00897DA3"/>
    <w:rsid w:val="008A0379"/>
    <w:rsid w:val="008A5089"/>
    <w:rsid w:val="008B0A4F"/>
    <w:rsid w:val="008B6447"/>
    <w:rsid w:val="008C5596"/>
    <w:rsid w:val="008C58C8"/>
    <w:rsid w:val="008C5CBC"/>
    <w:rsid w:val="008E03F2"/>
    <w:rsid w:val="008E3863"/>
    <w:rsid w:val="008E4989"/>
    <w:rsid w:val="008E5AEF"/>
    <w:rsid w:val="008F1838"/>
    <w:rsid w:val="008F4965"/>
    <w:rsid w:val="008F6D58"/>
    <w:rsid w:val="008F789B"/>
    <w:rsid w:val="00903CD6"/>
    <w:rsid w:val="00906CD0"/>
    <w:rsid w:val="0090718F"/>
    <w:rsid w:val="00907B80"/>
    <w:rsid w:val="009107D0"/>
    <w:rsid w:val="00910DF9"/>
    <w:rsid w:val="0091278F"/>
    <w:rsid w:val="00913762"/>
    <w:rsid w:val="00915581"/>
    <w:rsid w:val="00916B09"/>
    <w:rsid w:val="00920934"/>
    <w:rsid w:val="0092125A"/>
    <w:rsid w:val="00921502"/>
    <w:rsid w:val="009245B9"/>
    <w:rsid w:val="00930CBE"/>
    <w:rsid w:val="0093309E"/>
    <w:rsid w:val="009331A4"/>
    <w:rsid w:val="00934B08"/>
    <w:rsid w:val="00934C0A"/>
    <w:rsid w:val="00936172"/>
    <w:rsid w:val="00936E20"/>
    <w:rsid w:val="00941D50"/>
    <w:rsid w:val="009423F2"/>
    <w:rsid w:val="009455A5"/>
    <w:rsid w:val="00951016"/>
    <w:rsid w:val="00953766"/>
    <w:rsid w:val="00953DE0"/>
    <w:rsid w:val="00954BF1"/>
    <w:rsid w:val="009563B6"/>
    <w:rsid w:val="00957665"/>
    <w:rsid w:val="00960E2E"/>
    <w:rsid w:val="00961568"/>
    <w:rsid w:val="00962722"/>
    <w:rsid w:val="009644B9"/>
    <w:rsid w:val="00964A77"/>
    <w:rsid w:val="00971EE3"/>
    <w:rsid w:val="009736DE"/>
    <w:rsid w:val="00974045"/>
    <w:rsid w:val="0097417D"/>
    <w:rsid w:val="00974806"/>
    <w:rsid w:val="009755C4"/>
    <w:rsid w:val="00980301"/>
    <w:rsid w:val="00990071"/>
    <w:rsid w:val="009902E4"/>
    <w:rsid w:val="00991921"/>
    <w:rsid w:val="009935E6"/>
    <w:rsid w:val="00995647"/>
    <w:rsid w:val="0099702B"/>
    <w:rsid w:val="009A24A8"/>
    <w:rsid w:val="009A2CA3"/>
    <w:rsid w:val="009A73E6"/>
    <w:rsid w:val="009B0BC4"/>
    <w:rsid w:val="009B0C6D"/>
    <w:rsid w:val="009C17A4"/>
    <w:rsid w:val="009C3F6D"/>
    <w:rsid w:val="009C66D7"/>
    <w:rsid w:val="009C6D36"/>
    <w:rsid w:val="009C7C29"/>
    <w:rsid w:val="009D2F2C"/>
    <w:rsid w:val="009D3BD7"/>
    <w:rsid w:val="009D3CCE"/>
    <w:rsid w:val="009D7842"/>
    <w:rsid w:val="009E4574"/>
    <w:rsid w:val="009E467F"/>
    <w:rsid w:val="009E4744"/>
    <w:rsid w:val="009E7777"/>
    <w:rsid w:val="009E7AFD"/>
    <w:rsid w:val="009F01B3"/>
    <w:rsid w:val="009F0674"/>
    <w:rsid w:val="009F2B47"/>
    <w:rsid w:val="009F4BFD"/>
    <w:rsid w:val="009F541D"/>
    <w:rsid w:val="009F5A8A"/>
    <w:rsid w:val="009F639F"/>
    <w:rsid w:val="009F6EAA"/>
    <w:rsid w:val="00A00D9C"/>
    <w:rsid w:val="00A029C8"/>
    <w:rsid w:val="00A0543B"/>
    <w:rsid w:val="00A06761"/>
    <w:rsid w:val="00A110D3"/>
    <w:rsid w:val="00A12F75"/>
    <w:rsid w:val="00A20774"/>
    <w:rsid w:val="00A229F1"/>
    <w:rsid w:val="00A22C85"/>
    <w:rsid w:val="00A2509F"/>
    <w:rsid w:val="00A264D6"/>
    <w:rsid w:val="00A26B85"/>
    <w:rsid w:val="00A27762"/>
    <w:rsid w:val="00A31F0B"/>
    <w:rsid w:val="00A37F86"/>
    <w:rsid w:val="00A41D9B"/>
    <w:rsid w:val="00A479DD"/>
    <w:rsid w:val="00A47C02"/>
    <w:rsid w:val="00A509CC"/>
    <w:rsid w:val="00A519DE"/>
    <w:rsid w:val="00A54415"/>
    <w:rsid w:val="00A54D9C"/>
    <w:rsid w:val="00A55826"/>
    <w:rsid w:val="00A60ED3"/>
    <w:rsid w:val="00A61130"/>
    <w:rsid w:val="00A6391C"/>
    <w:rsid w:val="00A6460E"/>
    <w:rsid w:val="00A70C6A"/>
    <w:rsid w:val="00A70EAE"/>
    <w:rsid w:val="00A7139F"/>
    <w:rsid w:val="00A72185"/>
    <w:rsid w:val="00A72329"/>
    <w:rsid w:val="00A73CD8"/>
    <w:rsid w:val="00A7629B"/>
    <w:rsid w:val="00A77572"/>
    <w:rsid w:val="00A81683"/>
    <w:rsid w:val="00A82491"/>
    <w:rsid w:val="00A86CCE"/>
    <w:rsid w:val="00A92DC7"/>
    <w:rsid w:val="00AA1C04"/>
    <w:rsid w:val="00AA1E09"/>
    <w:rsid w:val="00AA67F7"/>
    <w:rsid w:val="00AB04EB"/>
    <w:rsid w:val="00AB0F5F"/>
    <w:rsid w:val="00AB4DE6"/>
    <w:rsid w:val="00AB7DDB"/>
    <w:rsid w:val="00AC1D6A"/>
    <w:rsid w:val="00AC39F4"/>
    <w:rsid w:val="00AC3D73"/>
    <w:rsid w:val="00AC523E"/>
    <w:rsid w:val="00AD1B64"/>
    <w:rsid w:val="00AD370A"/>
    <w:rsid w:val="00AD3A4C"/>
    <w:rsid w:val="00AD5A26"/>
    <w:rsid w:val="00AE02F5"/>
    <w:rsid w:val="00AE284D"/>
    <w:rsid w:val="00AE31AA"/>
    <w:rsid w:val="00AE3FF3"/>
    <w:rsid w:val="00AE5503"/>
    <w:rsid w:val="00AF2009"/>
    <w:rsid w:val="00AF2BF9"/>
    <w:rsid w:val="00AF3489"/>
    <w:rsid w:val="00AF565A"/>
    <w:rsid w:val="00AF5AFD"/>
    <w:rsid w:val="00B00A78"/>
    <w:rsid w:val="00B01FD6"/>
    <w:rsid w:val="00B0201B"/>
    <w:rsid w:val="00B0358C"/>
    <w:rsid w:val="00B069D9"/>
    <w:rsid w:val="00B116D6"/>
    <w:rsid w:val="00B121D7"/>
    <w:rsid w:val="00B15883"/>
    <w:rsid w:val="00B20564"/>
    <w:rsid w:val="00B21EEE"/>
    <w:rsid w:val="00B22235"/>
    <w:rsid w:val="00B22F1D"/>
    <w:rsid w:val="00B24C14"/>
    <w:rsid w:val="00B25B30"/>
    <w:rsid w:val="00B32082"/>
    <w:rsid w:val="00B35734"/>
    <w:rsid w:val="00B405CC"/>
    <w:rsid w:val="00B40615"/>
    <w:rsid w:val="00B41F56"/>
    <w:rsid w:val="00B428A9"/>
    <w:rsid w:val="00B42FA7"/>
    <w:rsid w:val="00B43DD6"/>
    <w:rsid w:val="00B43EFF"/>
    <w:rsid w:val="00B44953"/>
    <w:rsid w:val="00B44E87"/>
    <w:rsid w:val="00B45128"/>
    <w:rsid w:val="00B46172"/>
    <w:rsid w:val="00B477B0"/>
    <w:rsid w:val="00B51777"/>
    <w:rsid w:val="00B74B9C"/>
    <w:rsid w:val="00B76F37"/>
    <w:rsid w:val="00B77D11"/>
    <w:rsid w:val="00B8126B"/>
    <w:rsid w:val="00B84CB3"/>
    <w:rsid w:val="00B905DA"/>
    <w:rsid w:val="00B93A72"/>
    <w:rsid w:val="00B93FAD"/>
    <w:rsid w:val="00B96DC6"/>
    <w:rsid w:val="00BA3775"/>
    <w:rsid w:val="00BA6A6C"/>
    <w:rsid w:val="00BA6C5E"/>
    <w:rsid w:val="00BB2C9B"/>
    <w:rsid w:val="00BC0082"/>
    <w:rsid w:val="00BC3C29"/>
    <w:rsid w:val="00BC4679"/>
    <w:rsid w:val="00BC7FDA"/>
    <w:rsid w:val="00BD1FD3"/>
    <w:rsid w:val="00BD2EDA"/>
    <w:rsid w:val="00BD59B7"/>
    <w:rsid w:val="00BD6CEF"/>
    <w:rsid w:val="00BD7A2F"/>
    <w:rsid w:val="00BE214B"/>
    <w:rsid w:val="00BE61AB"/>
    <w:rsid w:val="00BF2821"/>
    <w:rsid w:val="00BF2F8B"/>
    <w:rsid w:val="00BF45AA"/>
    <w:rsid w:val="00BF4826"/>
    <w:rsid w:val="00BF7C8F"/>
    <w:rsid w:val="00C107B3"/>
    <w:rsid w:val="00C11529"/>
    <w:rsid w:val="00C11C61"/>
    <w:rsid w:val="00C151B2"/>
    <w:rsid w:val="00C15CC6"/>
    <w:rsid w:val="00C2253A"/>
    <w:rsid w:val="00C22D1E"/>
    <w:rsid w:val="00C24757"/>
    <w:rsid w:val="00C258BA"/>
    <w:rsid w:val="00C269CE"/>
    <w:rsid w:val="00C27D3F"/>
    <w:rsid w:val="00C303C4"/>
    <w:rsid w:val="00C32722"/>
    <w:rsid w:val="00C33212"/>
    <w:rsid w:val="00C3402A"/>
    <w:rsid w:val="00C347B7"/>
    <w:rsid w:val="00C362CC"/>
    <w:rsid w:val="00C36919"/>
    <w:rsid w:val="00C412C0"/>
    <w:rsid w:val="00C42931"/>
    <w:rsid w:val="00C45BE2"/>
    <w:rsid w:val="00C465E6"/>
    <w:rsid w:val="00C5055B"/>
    <w:rsid w:val="00C535CB"/>
    <w:rsid w:val="00C53F9F"/>
    <w:rsid w:val="00C54C59"/>
    <w:rsid w:val="00C57ABA"/>
    <w:rsid w:val="00C61138"/>
    <w:rsid w:val="00C62419"/>
    <w:rsid w:val="00C63DA3"/>
    <w:rsid w:val="00C66FF5"/>
    <w:rsid w:val="00C7268B"/>
    <w:rsid w:val="00C768C5"/>
    <w:rsid w:val="00C769E9"/>
    <w:rsid w:val="00C807BA"/>
    <w:rsid w:val="00C820F1"/>
    <w:rsid w:val="00C84258"/>
    <w:rsid w:val="00C9165B"/>
    <w:rsid w:val="00C975C8"/>
    <w:rsid w:val="00CA19D1"/>
    <w:rsid w:val="00CA3E30"/>
    <w:rsid w:val="00CA5942"/>
    <w:rsid w:val="00CA5B7B"/>
    <w:rsid w:val="00CA5BDC"/>
    <w:rsid w:val="00CA7C2A"/>
    <w:rsid w:val="00CB03BD"/>
    <w:rsid w:val="00CB2CFC"/>
    <w:rsid w:val="00CB41DD"/>
    <w:rsid w:val="00CB41ED"/>
    <w:rsid w:val="00CB4F49"/>
    <w:rsid w:val="00CB4FD4"/>
    <w:rsid w:val="00CB630F"/>
    <w:rsid w:val="00CB6A63"/>
    <w:rsid w:val="00CB751F"/>
    <w:rsid w:val="00CC5FA9"/>
    <w:rsid w:val="00CD12D8"/>
    <w:rsid w:val="00CD27DA"/>
    <w:rsid w:val="00CD38F9"/>
    <w:rsid w:val="00CD63A4"/>
    <w:rsid w:val="00CD7107"/>
    <w:rsid w:val="00CE047C"/>
    <w:rsid w:val="00CE0718"/>
    <w:rsid w:val="00CE0D45"/>
    <w:rsid w:val="00CE1804"/>
    <w:rsid w:val="00CE3ED0"/>
    <w:rsid w:val="00CE53BA"/>
    <w:rsid w:val="00CE5649"/>
    <w:rsid w:val="00CE79E7"/>
    <w:rsid w:val="00CE7DED"/>
    <w:rsid w:val="00CF2BC1"/>
    <w:rsid w:val="00CF391A"/>
    <w:rsid w:val="00CF7521"/>
    <w:rsid w:val="00D008F3"/>
    <w:rsid w:val="00D036AD"/>
    <w:rsid w:val="00D05E3A"/>
    <w:rsid w:val="00D1138F"/>
    <w:rsid w:val="00D13B40"/>
    <w:rsid w:val="00D142E3"/>
    <w:rsid w:val="00D15ED6"/>
    <w:rsid w:val="00D16B14"/>
    <w:rsid w:val="00D212C6"/>
    <w:rsid w:val="00D21DA8"/>
    <w:rsid w:val="00D2458B"/>
    <w:rsid w:val="00D247D4"/>
    <w:rsid w:val="00D24825"/>
    <w:rsid w:val="00D2755F"/>
    <w:rsid w:val="00D31AC1"/>
    <w:rsid w:val="00D337AB"/>
    <w:rsid w:val="00D35561"/>
    <w:rsid w:val="00D40741"/>
    <w:rsid w:val="00D43578"/>
    <w:rsid w:val="00D45811"/>
    <w:rsid w:val="00D4659E"/>
    <w:rsid w:val="00D465FB"/>
    <w:rsid w:val="00D46F80"/>
    <w:rsid w:val="00D55203"/>
    <w:rsid w:val="00D556F3"/>
    <w:rsid w:val="00D57636"/>
    <w:rsid w:val="00D61B82"/>
    <w:rsid w:val="00D61C71"/>
    <w:rsid w:val="00D62BCA"/>
    <w:rsid w:val="00D62C6F"/>
    <w:rsid w:val="00D62E4B"/>
    <w:rsid w:val="00D7319C"/>
    <w:rsid w:val="00D75E92"/>
    <w:rsid w:val="00D84275"/>
    <w:rsid w:val="00D91DCA"/>
    <w:rsid w:val="00D91FD0"/>
    <w:rsid w:val="00D9211C"/>
    <w:rsid w:val="00D96712"/>
    <w:rsid w:val="00DA03C8"/>
    <w:rsid w:val="00DA1F45"/>
    <w:rsid w:val="00DA595C"/>
    <w:rsid w:val="00DB1652"/>
    <w:rsid w:val="00DB39A8"/>
    <w:rsid w:val="00DB55DB"/>
    <w:rsid w:val="00DB6994"/>
    <w:rsid w:val="00DB787E"/>
    <w:rsid w:val="00DC1464"/>
    <w:rsid w:val="00DC1652"/>
    <w:rsid w:val="00DC3973"/>
    <w:rsid w:val="00DC3A22"/>
    <w:rsid w:val="00DC4491"/>
    <w:rsid w:val="00DD7E21"/>
    <w:rsid w:val="00DE038A"/>
    <w:rsid w:val="00DE1CD1"/>
    <w:rsid w:val="00DE5A82"/>
    <w:rsid w:val="00DE7ADB"/>
    <w:rsid w:val="00DF0559"/>
    <w:rsid w:val="00DF1915"/>
    <w:rsid w:val="00DF7E8E"/>
    <w:rsid w:val="00DF7F9D"/>
    <w:rsid w:val="00E04608"/>
    <w:rsid w:val="00E07356"/>
    <w:rsid w:val="00E11F79"/>
    <w:rsid w:val="00E155F3"/>
    <w:rsid w:val="00E16006"/>
    <w:rsid w:val="00E16450"/>
    <w:rsid w:val="00E16651"/>
    <w:rsid w:val="00E21838"/>
    <w:rsid w:val="00E21BA1"/>
    <w:rsid w:val="00E2270F"/>
    <w:rsid w:val="00E24C9B"/>
    <w:rsid w:val="00E24D8A"/>
    <w:rsid w:val="00E25731"/>
    <w:rsid w:val="00E30E22"/>
    <w:rsid w:val="00E319A5"/>
    <w:rsid w:val="00E33743"/>
    <w:rsid w:val="00E34A97"/>
    <w:rsid w:val="00E4003D"/>
    <w:rsid w:val="00E409A2"/>
    <w:rsid w:val="00E44508"/>
    <w:rsid w:val="00E51BC1"/>
    <w:rsid w:val="00E54B67"/>
    <w:rsid w:val="00E61767"/>
    <w:rsid w:val="00E620B2"/>
    <w:rsid w:val="00E626B0"/>
    <w:rsid w:val="00E63597"/>
    <w:rsid w:val="00E636D2"/>
    <w:rsid w:val="00E6425A"/>
    <w:rsid w:val="00E66FCC"/>
    <w:rsid w:val="00E74608"/>
    <w:rsid w:val="00E748E8"/>
    <w:rsid w:val="00E74AB6"/>
    <w:rsid w:val="00E74BA5"/>
    <w:rsid w:val="00E75386"/>
    <w:rsid w:val="00E80573"/>
    <w:rsid w:val="00E822BC"/>
    <w:rsid w:val="00E83FE4"/>
    <w:rsid w:val="00E90472"/>
    <w:rsid w:val="00E91598"/>
    <w:rsid w:val="00E93BE8"/>
    <w:rsid w:val="00E95F67"/>
    <w:rsid w:val="00EA3010"/>
    <w:rsid w:val="00EA4A5C"/>
    <w:rsid w:val="00EA6E33"/>
    <w:rsid w:val="00EA7305"/>
    <w:rsid w:val="00EB1496"/>
    <w:rsid w:val="00EB76BA"/>
    <w:rsid w:val="00EC0195"/>
    <w:rsid w:val="00EC27C5"/>
    <w:rsid w:val="00EC5ED3"/>
    <w:rsid w:val="00EC5F26"/>
    <w:rsid w:val="00EC5FF7"/>
    <w:rsid w:val="00ED187C"/>
    <w:rsid w:val="00ED6200"/>
    <w:rsid w:val="00ED6201"/>
    <w:rsid w:val="00EE00EA"/>
    <w:rsid w:val="00EE0FA0"/>
    <w:rsid w:val="00EE2E94"/>
    <w:rsid w:val="00EE37D9"/>
    <w:rsid w:val="00EF2730"/>
    <w:rsid w:val="00EF30BC"/>
    <w:rsid w:val="00EF4AB5"/>
    <w:rsid w:val="00EF5A1D"/>
    <w:rsid w:val="00EF6486"/>
    <w:rsid w:val="00EF7517"/>
    <w:rsid w:val="00F04F7A"/>
    <w:rsid w:val="00F1072B"/>
    <w:rsid w:val="00F116B1"/>
    <w:rsid w:val="00F168A1"/>
    <w:rsid w:val="00F211E1"/>
    <w:rsid w:val="00F245EE"/>
    <w:rsid w:val="00F25BA0"/>
    <w:rsid w:val="00F25F86"/>
    <w:rsid w:val="00F2696D"/>
    <w:rsid w:val="00F31D53"/>
    <w:rsid w:val="00F4049D"/>
    <w:rsid w:val="00F412B7"/>
    <w:rsid w:val="00F44655"/>
    <w:rsid w:val="00F45020"/>
    <w:rsid w:val="00F452FB"/>
    <w:rsid w:val="00F4686D"/>
    <w:rsid w:val="00F5658C"/>
    <w:rsid w:val="00F60426"/>
    <w:rsid w:val="00F6161A"/>
    <w:rsid w:val="00F61C17"/>
    <w:rsid w:val="00F62A1A"/>
    <w:rsid w:val="00F63615"/>
    <w:rsid w:val="00F65AB7"/>
    <w:rsid w:val="00F7479A"/>
    <w:rsid w:val="00F755CE"/>
    <w:rsid w:val="00F83E3F"/>
    <w:rsid w:val="00F8611D"/>
    <w:rsid w:val="00F86332"/>
    <w:rsid w:val="00F902BD"/>
    <w:rsid w:val="00F9063C"/>
    <w:rsid w:val="00F937B1"/>
    <w:rsid w:val="00FA1575"/>
    <w:rsid w:val="00FA2497"/>
    <w:rsid w:val="00FA4751"/>
    <w:rsid w:val="00FB13CD"/>
    <w:rsid w:val="00FB4D93"/>
    <w:rsid w:val="00FC22F7"/>
    <w:rsid w:val="00FC49A6"/>
    <w:rsid w:val="00FC56B4"/>
    <w:rsid w:val="00FC6638"/>
    <w:rsid w:val="00FD04E8"/>
    <w:rsid w:val="00FD0CD7"/>
    <w:rsid w:val="00FD5589"/>
    <w:rsid w:val="00FD63DA"/>
    <w:rsid w:val="00FE2C3C"/>
    <w:rsid w:val="00FE356C"/>
    <w:rsid w:val="00FE357A"/>
    <w:rsid w:val="00FE70CE"/>
    <w:rsid w:val="00FE70F1"/>
    <w:rsid w:val="00FF02A2"/>
    <w:rsid w:val="00FF0C60"/>
    <w:rsid w:val="00FF1B60"/>
    <w:rsid w:val="00FF3B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f" fillcolor="white" stroke="f">
      <v:fill color="white" on="f"/>
      <v:stroke on="f"/>
    </o:shapedefaults>
    <o:shapelayout v:ext="edit">
      <o:idmap v:ext="edit" data="2"/>
    </o:shapelayout>
  </w:shapeDefaults>
  <w:decimalSymbol w:val=","/>
  <w:listSeparator w:val=";"/>
  <w14:docId w14:val="3A9805A6"/>
  <w15:chartTrackingRefBased/>
  <w15:docId w15:val="{6F0EC416-5BF3-4807-A1B0-1C9B3FD62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40"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2C75"/>
    <w:pPr>
      <w:jc w:val="both"/>
    </w:pPr>
    <w:rPr>
      <w:rFonts w:ascii="Century Schoolbook" w:hAnsi="Century Schoolbook"/>
      <w:color w:val="000000" w:themeColor="text1"/>
    </w:rPr>
  </w:style>
  <w:style w:type="paragraph" w:styleId="berschrift1">
    <w:name w:val="heading 1"/>
    <w:aliases w:val="Kapitelüberschrift"/>
    <w:basedOn w:val="Standard"/>
    <w:next w:val="Standard"/>
    <w:link w:val="berschrift1Zchn"/>
    <w:autoRedefine/>
    <w:uiPriority w:val="9"/>
    <w:qFormat/>
    <w:rsid w:val="00286875"/>
    <w:pPr>
      <w:keepNext/>
      <w:keepLines/>
      <w:numPr>
        <w:numId w:val="45"/>
      </w:numPr>
      <w:ind w:left="720"/>
      <w:outlineLvl w:val="0"/>
    </w:pPr>
    <w:rPr>
      <w:rFonts w:eastAsiaTheme="majorEastAsia" w:cs="Open Sans"/>
      <w:b/>
      <w:sz w:val="32"/>
      <w:szCs w:val="32"/>
      <w:lang w:val="en-US"/>
    </w:rPr>
  </w:style>
  <w:style w:type="paragraph" w:styleId="berschrift2">
    <w:name w:val="heading 2"/>
    <w:aliases w:val="Überschrift eines Unterkapitels"/>
    <w:basedOn w:val="Standard"/>
    <w:next w:val="Standard"/>
    <w:link w:val="berschrift2Zchn"/>
    <w:uiPriority w:val="9"/>
    <w:unhideWhenUsed/>
    <w:qFormat/>
    <w:rsid w:val="00B41F56"/>
    <w:pPr>
      <w:keepNext/>
      <w:keepLines/>
      <w:numPr>
        <w:ilvl w:val="1"/>
        <w:numId w:val="1"/>
      </w:numPr>
      <w:spacing w:before="40"/>
      <w:jc w:val="left"/>
      <w:outlineLvl w:val="1"/>
    </w:pPr>
    <w:rPr>
      <w:rFonts w:eastAsiaTheme="majorEastAsia" w:cstheme="majorBidi"/>
      <w:b/>
      <w:szCs w:val="26"/>
    </w:rPr>
  </w:style>
  <w:style w:type="paragraph" w:styleId="berschrift3">
    <w:name w:val="heading 3"/>
    <w:aliases w:val="Abschnitt eines Unterkapitels"/>
    <w:basedOn w:val="Standard"/>
    <w:next w:val="Standard"/>
    <w:link w:val="berschrift3Zchn"/>
    <w:uiPriority w:val="9"/>
    <w:unhideWhenUsed/>
    <w:qFormat/>
    <w:rsid w:val="006654F8"/>
    <w:pPr>
      <w:keepNext/>
      <w:keepLines/>
      <w:numPr>
        <w:ilvl w:val="2"/>
        <w:numId w:val="1"/>
      </w:numPr>
      <w:spacing w:before="40"/>
      <w:outlineLvl w:val="2"/>
    </w:pPr>
    <w:rPr>
      <w:rFonts w:eastAsiaTheme="majorEastAsia" w:cstheme="majorBidi"/>
      <w:b/>
    </w:rPr>
  </w:style>
  <w:style w:type="paragraph" w:styleId="berschrift4">
    <w:name w:val="heading 4"/>
    <w:aliases w:val="Weitere Gliederungsebene"/>
    <w:basedOn w:val="Standard"/>
    <w:next w:val="Standard"/>
    <w:link w:val="berschrift4Zchn"/>
    <w:autoRedefine/>
    <w:uiPriority w:val="9"/>
    <w:unhideWhenUsed/>
    <w:qFormat/>
    <w:rsid w:val="00E409A2"/>
    <w:pPr>
      <w:keepNext/>
      <w:keepLines/>
      <w:numPr>
        <w:ilvl w:val="3"/>
        <w:numId w:val="1"/>
      </w:numPr>
      <w:spacing w:before="40"/>
      <w:outlineLvl w:val="3"/>
    </w:pPr>
    <w:rPr>
      <w:rFonts w:eastAsiaTheme="majorEastAsia" w:cstheme="majorBidi"/>
      <w:b/>
      <w:i/>
      <w:color w:val="000000"/>
      <w:lang w:val="en-GB" w:eastAsia="de-DE"/>
    </w:rPr>
  </w:style>
  <w:style w:type="paragraph" w:styleId="berschrift5">
    <w:name w:val="heading 5"/>
    <w:aliases w:val="Verzeichnisse"/>
    <w:basedOn w:val="Standard"/>
    <w:next w:val="Standard"/>
    <w:link w:val="berschrift5Zchn"/>
    <w:autoRedefine/>
    <w:uiPriority w:val="9"/>
    <w:unhideWhenUsed/>
    <w:qFormat/>
    <w:rsid w:val="00A0543B"/>
    <w:pPr>
      <w:keepNext/>
      <w:keepLines/>
      <w:spacing w:before="40"/>
      <w:outlineLvl w:val="4"/>
    </w:pPr>
    <w:rPr>
      <w:rFonts w:asciiTheme="minorHAnsi" w:eastAsiaTheme="majorEastAsia" w:hAnsiTheme="minorHAnsi" w:cstheme="minorHAnsi"/>
      <w:b/>
      <w:sz w:val="28"/>
      <w:szCs w:val="28"/>
      <w:lang w:val="en-GB"/>
    </w:rPr>
  </w:style>
  <w:style w:type="paragraph" w:styleId="berschrift6">
    <w:name w:val="heading 6"/>
    <w:basedOn w:val="Standard"/>
    <w:next w:val="Standard"/>
    <w:link w:val="berschrift6Zchn"/>
    <w:uiPriority w:val="9"/>
    <w:semiHidden/>
    <w:unhideWhenUsed/>
    <w:qFormat/>
    <w:rsid w:val="004E5999"/>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Kapitelüberschrift Zchn"/>
    <w:basedOn w:val="Absatz-Standardschriftart"/>
    <w:link w:val="berschrift1"/>
    <w:uiPriority w:val="9"/>
    <w:rsid w:val="00286875"/>
    <w:rPr>
      <w:rFonts w:ascii="Century Schoolbook" w:eastAsiaTheme="majorEastAsia" w:hAnsi="Century Schoolbook" w:cs="Open Sans"/>
      <w:b/>
      <w:color w:val="000000" w:themeColor="text1"/>
      <w:sz w:val="32"/>
      <w:szCs w:val="32"/>
      <w:lang w:val="en-US"/>
    </w:rPr>
  </w:style>
  <w:style w:type="character" w:customStyle="1" w:styleId="berschrift2Zchn">
    <w:name w:val="Überschrift 2 Zchn"/>
    <w:aliases w:val="Überschrift eines Unterkapitels Zchn"/>
    <w:basedOn w:val="Absatz-Standardschriftart"/>
    <w:link w:val="berschrift2"/>
    <w:uiPriority w:val="9"/>
    <w:rsid w:val="00B41F56"/>
    <w:rPr>
      <w:rFonts w:ascii="Century Schoolbook" w:eastAsiaTheme="majorEastAsia" w:hAnsi="Century Schoolbook" w:cstheme="majorBidi"/>
      <w:b/>
      <w:color w:val="000000" w:themeColor="text1"/>
      <w:szCs w:val="26"/>
    </w:rPr>
  </w:style>
  <w:style w:type="character" w:customStyle="1" w:styleId="berschrift3Zchn">
    <w:name w:val="Überschrift 3 Zchn"/>
    <w:aliases w:val="Abschnitt eines Unterkapitels Zchn"/>
    <w:basedOn w:val="Absatz-Standardschriftart"/>
    <w:link w:val="berschrift3"/>
    <w:uiPriority w:val="9"/>
    <w:rsid w:val="004B4E75"/>
    <w:rPr>
      <w:rFonts w:ascii="Times New Roman" w:eastAsiaTheme="majorEastAsia" w:hAnsi="Times New Roman" w:cstheme="majorBidi"/>
      <w:b/>
      <w:color w:val="000000" w:themeColor="text1"/>
    </w:rPr>
  </w:style>
  <w:style w:type="character" w:customStyle="1" w:styleId="berschrift4Zchn">
    <w:name w:val="Überschrift 4 Zchn"/>
    <w:aliases w:val="Weitere Gliederungsebene Zchn"/>
    <w:basedOn w:val="Absatz-Standardschriftart"/>
    <w:link w:val="berschrift4"/>
    <w:uiPriority w:val="9"/>
    <w:rsid w:val="00E409A2"/>
    <w:rPr>
      <w:rFonts w:ascii="Times New Roman" w:eastAsiaTheme="majorEastAsia" w:hAnsi="Times New Roman" w:cstheme="majorBidi"/>
      <w:b/>
      <w:i/>
      <w:color w:val="000000"/>
      <w:lang w:val="en-GB" w:eastAsia="de-DE"/>
    </w:rPr>
  </w:style>
  <w:style w:type="character" w:customStyle="1" w:styleId="berschrift5Zchn">
    <w:name w:val="Überschrift 5 Zchn"/>
    <w:aliases w:val="Verzeichnisse Zchn"/>
    <w:basedOn w:val="Absatz-Standardschriftart"/>
    <w:link w:val="berschrift5"/>
    <w:uiPriority w:val="9"/>
    <w:rsid w:val="00A0543B"/>
    <w:rPr>
      <w:rFonts w:eastAsiaTheme="majorEastAsia" w:cstheme="minorHAnsi"/>
      <w:b/>
      <w:color w:val="000000" w:themeColor="text1"/>
      <w:sz w:val="28"/>
      <w:szCs w:val="28"/>
      <w:lang w:val="en-GB"/>
    </w:rPr>
  </w:style>
  <w:style w:type="paragraph" w:styleId="KeinLeerraum">
    <w:name w:val="No Spacing"/>
    <w:uiPriority w:val="1"/>
    <w:qFormat/>
    <w:rsid w:val="004B4E75"/>
    <w:rPr>
      <w:rFonts w:ascii="Times New Roman" w:hAnsi="Times New Roman"/>
      <w:color w:val="000000" w:themeColor="text1"/>
    </w:rPr>
  </w:style>
  <w:style w:type="paragraph" w:styleId="Kopfzeile">
    <w:name w:val="header"/>
    <w:basedOn w:val="Standard"/>
    <w:link w:val="KopfzeileZchn"/>
    <w:uiPriority w:val="99"/>
    <w:unhideWhenUsed/>
    <w:rsid w:val="00503E16"/>
    <w:pPr>
      <w:tabs>
        <w:tab w:val="center" w:pos="4536"/>
        <w:tab w:val="right" w:pos="9072"/>
      </w:tabs>
      <w:spacing w:line="240" w:lineRule="auto"/>
    </w:pPr>
  </w:style>
  <w:style w:type="paragraph" w:styleId="Verzeichnis1">
    <w:name w:val="toc 1"/>
    <w:basedOn w:val="Standard"/>
    <w:next w:val="Standard"/>
    <w:autoRedefine/>
    <w:uiPriority w:val="39"/>
    <w:unhideWhenUsed/>
    <w:rsid w:val="003B6F60"/>
    <w:pPr>
      <w:tabs>
        <w:tab w:val="right" w:leader="dot" w:pos="9054"/>
      </w:tabs>
      <w:spacing w:after="100"/>
      <w:jc w:val="left"/>
    </w:pPr>
    <w:rPr>
      <w:b/>
    </w:rPr>
  </w:style>
  <w:style w:type="paragraph" w:styleId="Verzeichnis2">
    <w:name w:val="toc 2"/>
    <w:basedOn w:val="Standard"/>
    <w:next w:val="Standard"/>
    <w:autoRedefine/>
    <w:uiPriority w:val="39"/>
    <w:unhideWhenUsed/>
    <w:rsid w:val="00B74B9C"/>
    <w:pPr>
      <w:spacing w:after="100"/>
      <w:ind w:left="240"/>
    </w:pPr>
  </w:style>
  <w:style w:type="paragraph" w:styleId="Verzeichnis3">
    <w:name w:val="toc 3"/>
    <w:basedOn w:val="Standard"/>
    <w:next w:val="Standard"/>
    <w:autoRedefine/>
    <w:uiPriority w:val="39"/>
    <w:unhideWhenUsed/>
    <w:rsid w:val="00A7139F"/>
    <w:pPr>
      <w:tabs>
        <w:tab w:val="right" w:leader="dot" w:pos="9054"/>
      </w:tabs>
      <w:spacing w:after="100"/>
      <w:ind w:left="480" w:firstLine="513"/>
    </w:pPr>
    <w:rPr>
      <w:i/>
    </w:rPr>
  </w:style>
  <w:style w:type="character" w:customStyle="1" w:styleId="KopfzeileZchn">
    <w:name w:val="Kopfzeile Zchn"/>
    <w:basedOn w:val="Absatz-Standardschriftart"/>
    <w:link w:val="Kopfzeile"/>
    <w:uiPriority w:val="99"/>
    <w:rsid w:val="00503E16"/>
    <w:rPr>
      <w:rFonts w:ascii="Times New Roman" w:hAnsi="Times New Roman"/>
      <w:color w:val="000000" w:themeColor="text1"/>
      <w:lang w:val="en-US"/>
    </w:rPr>
  </w:style>
  <w:style w:type="paragraph" w:styleId="Listenabsatz">
    <w:name w:val="List Paragraph"/>
    <w:basedOn w:val="Standard"/>
    <w:uiPriority w:val="34"/>
    <w:qFormat/>
    <w:rsid w:val="00E319A5"/>
    <w:pPr>
      <w:ind w:left="720"/>
      <w:contextualSpacing/>
    </w:pPr>
  </w:style>
  <w:style w:type="paragraph" w:styleId="Beschriftung">
    <w:name w:val="caption"/>
    <w:aliases w:val="Abbildungen"/>
    <w:basedOn w:val="Standard"/>
    <w:next w:val="Standard"/>
    <w:link w:val="BeschriftungZchn"/>
    <w:autoRedefine/>
    <w:qFormat/>
    <w:rsid w:val="004A532F"/>
    <w:pPr>
      <w:ind w:left="708"/>
    </w:pPr>
    <w:rPr>
      <w:rFonts w:eastAsia="Times New Roman" w:cs="Times New Roman"/>
      <w:color w:val="auto"/>
      <w:szCs w:val="20"/>
      <w:lang w:val="en-US"/>
    </w:rPr>
  </w:style>
  <w:style w:type="paragraph" w:styleId="Fuzeile">
    <w:name w:val="footer"/>
    <w:basedOn w:val="Standard"/>
    <w:link w:val="FuzeileZchn"/>
    <w:uiPriority w:val="99"/>
    <w:unhideWhenUsed/>
    <w:rsid w:val="005075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0755D"/>
    <w:rPr>
      <w:rFonts w:ascii="Times New Roman" w:hAnsi="Times New Roman"/>
      <w:color w:val="000000" w:themeColor="text1"/>
      <w:lang w:val="en-US"/>
    </w:rPr>
  </w:style>
  <w:style w:type="character" w:styleId="Seitenzahl">
    <w:name w:val="page number"/>
    <w:basedOn w:val="Absatz-Standardschriftart"/>
    <w:uiPriority w:val="99"/>
    <w:semiHidden/>
    <w:unhideWhenUsed/>
    <w:rsid w:val="0050755D"/>
  </w:style>
  <w:style w:type="paragraph" w:customStyle="1" w:styleId="QuelleAbbildung">
    <w:name w:val="Quelle (Abbildung"/>
    <w:aliases w:val="Tabelle,Anhang)"/>
    <w:basedOn w:val="Standard"/>
    <w:qFormat/>
    <w:rsid w:val="001C29F3"/>
    <w:rPr>
      <w:rFonts w:eastAsia="Times New Roman" w:cs="Times New Roman"/>
      <w:color w:val="auto"/>
    </w:rPr>
  </w:style>
  <w:style w:type="character" w:styleId="Hyperlink">
    <w:name w:val="Hyperlink"/>
    <w:basedOn w:val="Absatz-Standardschriftart"/>
    <w:uiPriority w:val="99"/>
    <w:unhideWhenUsed/>
    <w:rsid w:val="001C29F3"/>
    <w:rPr>
      <w:color w:val="0563C1" w:themeColor="hyperlink"/>
      <w:u w:val="single"/>
    </w:rPr>
  </w:style>
  <w:style w:type="character" w:styleId="Kommentarzeichen">
    <w:name w:val="annotation reference"/>
    <w:basedOn w:val="Absatz-Standardschriftart"/>
    <w:uiPriority w:val="99"/>
    <w:semiHidden/>
    <w:unhideWhenUsed/>
    <w:rsid w:val="00270FEF"/>
    <w:rPr>
      <w:sz w:val="16"/>
      <w:szCs w:val="16"/>
    </w:rPr>
  </w:style>
  <w:style w:type="paragraph" w:styleId="Kommentartext">
    <w:name w:val="annotation text"/>
    <w:basedOn w:val="Standard"/>
    <w:link w:val="KommentartextZchn"/>
    <w:uiPriority w:val="99"/>
    <w:unhideWhenUsed/>
    <w:rsid w:val="00270FEF"/>
    <w:pPr>
      <w:spacing w:line="240" w:lineRule="auto"/>
    </w:pPr>
    <w:rPr>
      <w:sz w:val="20"/>
      <w:szCs w:val="20"/>
    </w:rPr>
  </w:style>
  <w:style w:type="character" w:customStyle="1" w:styleId="KommentartextZchn">
    <w:name w:val="Kommentartext Zchn"/>
    <w:basedOn w:val="Absatz-Standardschriftart"/>
    <w:link w:val="Kommentartext"/>
    <w:uiPriority w:val="99"/>
    <w:rsid w:val="00270FEF"/>
    <w:rPr>
      <w:rFonts w:ascii="Times New Roman" w:hAnsi="Times New Roman"/>
      <w:color w:val="000000" w:themeColor="text1"/>
      <w:sz w:val="20"/>
      <w:szCs w:val="20"/>
      <w:lang w:val="en-US"/>
    </w:rPr>
  </w:style>
  <w:style w:type="paragraph" w:styleId="Kommentarthema">
    <w:name w:val="annotation subject"/>
    <w:basedOn w:val="Kommentartext"/>
    <w:next w:val="Kommentartext"/>
    <w:link w:val="KommentarthemaZchn"/>
    <w:uiPriority w:val="99"/>
    <w:semiHidden/>
    <w:unhideWhenUsed/>
    <w:rsid w:val="00270FEF"/>
    <w:rPr>
      <w:b/>
      <w:bCs/>
    </w:rPr>
  </w:style>
  <w:style w:type="character" w:customStyle="1" w:styleId="KommentarthemaZchn">
    <w:name w:val="Kommentarthema Zchn"/>
    <w:basedOn w:val="KommentartextZchn"/>
    <w:link w:val="Kommentarthema"/>
    <w:uiPriority w:val="99"/>
    <w:semiHidden/>
    <w:rsid w:val="00270FEF"/>
    <w:rPr>
      <w:rFonts w:ascii="Times New Roman" w:hAnsi="Times New Roman"/>
      <w:b/>
      <w:bCs/>
      <w:color w:val="000000" w:themeColor="text1"/>
      <w:sz w:val="20"/>
      <w:szCs w:val="20"/>
      <w:lang w:val="en-US"/>
    </w:rPr>
  </w:style>
  <w:style w:type="paragraph" w:styleId="Sprechblasentext">
    <w:name w:val="Balloon Text"/>
    <w:basedOn w:val="Standard"/>
    <w:link w:val="SprechblasentextZchn"/>
    <w:uiPriority w:val="99"/>
    <w:semiHidden/>
    <w:unhideWhenUsed/>
    <w:rsid w:val="00270FEF"/>
    <w:pPr>
      <w:spacing w:line="240" w:lineRule="auto"/>
    </w:pPr>
    <w:rPr>
      <w:rFonts w:cs="Times New Roman"/>
      <w:sz w:val="18"/>
      <w:szCs w:val="18"/>
    </w:rPr>
  </w:style>
  <w:style w:type="character" w:customStyle="1" w:styleId="SprechblasentextZchn">
    <w:name w:val="Sprechblasentext Zchn"/>
    <w:basedOn w:val="Absatz-Standardschriftart"/>
    <w:link w:val="Sprechblasentext"/>
    <w:uiPriority w:val="99"/>
    <w:semiHidden/>
    <w:rsid w:val="00270FEF"/>
    <w:rPr>
      <w:rFonts w:ascii="Times New Roman" w:hAnsi="Times New Roman" w:cs="Times New Roman"/>
      <w:color w:val="000000" w:themeColor="text1"/>
      <w:sz w:val="18"/>
      <w:szCs w:val="18"/>
      <w:lang w:val="en-US"/>
    </w:rPr>
  </w:style>
  <w:style w:type="paragraph" w:customStyle="1" w:styleId="Literaturverzeichnis1">
    <w:name w:val="Literaturverzeichnis1"/>
    <w:basedOn w:val="Standard"/>
    <w:link w:val="BibliographyZchn"/>
    <w:autoRedefine/>
    <w:rsid w:val="00B77D11"/>
    <w:pPr>
      <w:spacing w:line="240" w:lineRule="auto"/>
      <w:ind w:left="720" w:hanging="720"/>
    </w:pPr>
    <w:rPr>
      <w:rFonts w:asciiTheme="minorHAnsi" w:hAnsiTheme="minorHAnsi" w:cstheme="minorHAnsi"/>
    </w:rPr>
  </w:style>
  <w:style w:type="character" w:customStyle="1" w:styleId="BibliographyZchn">
    <w:name w:val="Bibliography Zchn"/>
    <w:basedOn w:val="Absatz-Standardschriftart"/>
    <w:link w:val="Literaturverzeichnis1"/>
    <w:rsid w:val="00B77D11"/>
    <w:rPr>
      <w:rFonts w:cstheme="minorHAnsi"/>
      <w:color w:val="000000" w:themeColor="text1"/>
    </w:rPr>
  </w:style>
  <w:style w:type="character" w:styleId="Fett">
    <w:name w:val="Strong"/>
    <w:aliases w:val="Überschrift,Abstract,Inhaltsverzeichnis"/>
    <w:basedOn w:val="Absatz-Standardschriftart"/>
    <w:uiPriority w:val="22"/>
    <w:qFormat/>
    <w:rsid w:val="00E66FCC"/>
    <w:rPr>
      <w:rFonts w:ascii="Times New Roman" w:hAnsi="Times New Roman"/>
      <w:b/>
      <w:bCs/>
      <w:sz w:val="28"/>
    </w:rPr>
  </w:style>
  <w:style w:type="paragraph" w:customStyle="1" w:styleId="Skizze">
    <w:name w:val="Skizze"/>
    <w:basedOn w:val="Standard"/>
    <w:qFormat/>
    <w:rsid w:val="00F62A1A"/>
    <w:rPr>
      <w:color w:val="2F5496" w:themeColor="accent1" w:themeShade="BF"/>
    </w:rPr>
  </w:style>
  <w:style w:type="paragraph" w:customStyle="1" w:styleId="Tabellenbeschriftung">
    <w:name w:val="Tabellenbeschriftung"/>
    <w:basedOn w:val="Beschriftung"/>
    <w:link w:val="TabellenbeschriftungZchn"/>
    <w:qFormat/>
    <w:rsid w:val="00953DE0"/>
    <w:pPr>
      <w:keepNext/>
    </w:pPr>
  </w:style>
  <w:style w:type="paragraph" w:customStyle="1" w:styleId="SourceFigures">
    <w:name w:val="Source (Figures"/>
    <w:aliases w:val="Tabels)"/>
    <w:basedOn w:val="Standard"/>
    <w:qFormat/>
    <w:rsid w:val="00862F8A"/>
    <w:rPr>
      <w:rFonts w:eastAsia="Times New Roman" w:cs="Times New Roman"/>
      <w:color w:val="auto"/>
    </w:rPr>
  </w:style>
  <w:style w:type="paragraph" w:customStyle="1" w:styleId="Anhangbeschriftung">
    <w:name w:val="Anhangbeschriftung"/>
    <w:basedOn w:val="berschrift5"/>
    <w:autoRedefine/>
    <w:qFormat/>
    <w:rsid w:val="00F168A1"/>
    <w:rPr>
      <w:sz w:val="24"/>
    </w:rPr>
  </w:style>
  <w:style w:type="paragraph" w:styleId="StandardWeb">
    <w:name w:val="Normal (Web)"/>
    <w:basedOn w:val="Standard"/>
    <w:uiPriority w:val="99"/>
    <w:semiHidden/>
    <w:unhideWhenUsed/>
    <w:rsid w:val="002262FF"/>
    <w:pPr>
      <w:spacing w:before="100" w:beforeAutospacing="1" w:after="100" w:afterAutospacing="1" w:line="240" w:lineRule="auto"/>
      <w:jc w:val="left"/>
    </w:pPr>
    <w:rPr>
      <w:rFonts w:eastAsia="Times New Roman" w:cs="Times New Roman"/>
      <w:color w:val="auto"/>
      <w:lang w:eastAsia="de-DE"/>
    </w:rPr>
  </w:style>
  <w:style w:type="paragraph" w:styleId="Abbildungsverzeichnis">
    <w:name w:val="table of figures"/>
    <w:basedOn w:val="Standard"/>
    <w:next w:val="Standard"/>
    <w:uiPriority w:val="99"/>
    <w:unhideWhenUsed/>
    <w:rsid w:val="004A2751"/>
  </w:style>
  <w:style w:type="paragraph" w:styleId="Verzeichnis4">
    <w:name w:val="toc 4"/>
    <w:basedOn w:val="Standard"/>
    <w:next w:val="Standard"/>
    <w:autoRedefine/>
    <w:uiPriority w:val="39"/>
    <w:unhideWhenUsed/>
    <w:rsid w:val="00EA3010"/>
    <w:pPr>
      <w:spacing w:after="100"/>
      <w:ind w:left="720"/>
    </w:pPr>
  </w:style>
  <w:style w:type="paragraph" w:styleId="Verzeichnis5">
    <w:name w:val="toc 5"/>
    <w:basedOn w:val="Standard"/>
    <w:next w:val="Standard"/>
    <w:autoRedefine/>
    <w:uiPriority w:val="39"/>
    <w:unhideWhenUsed/>
    <w:rsid w:val="00EA3010"/>
    <w:pPr>
      <w:spacing w:after="100"/>
      <w:ind w:left="960"/>
    </w:pPr>
  </w:style>
  <w:style w:type="paragraph" w:styleId="Inhaltsverzeichnisberschrift">
    <w:name w:val="TOC Heading"/>
    <w:basedOn w:val="berschrift1"/>
    <w:next w:val="Standard"/>
    <w:uiPriority w:val="39"/>
    <w:unhideWhenUsed/>
    <w:qFormat/>
    <w:rsid w:val="00324550"/>
    <w:pPr>
      <w:numPr>
        <w:numId w:val="0"/>
      </w:numPr>
      <w:spacing w:line="259" w:lineRule="auto"/>
      <w:jc w:val="left"/>
      <w:outlineLvl w:val="9"/>
    </w:pPr>
    <w:rPr>
      <w:rFonts w:asciiTheme="majorHAnsi" w:hAnsiTheme="majorHAnsi"/>
      <w:b w:val="0"/>
      <w:color w:val="2F5496" w:themeColor="accent1" w:themeShade="BF"/>
      <w:lang w:val="fr-FR" w:eastAsia="fr-FR"/>
    </w:rPr>
  </w:style>
  <w:style w:type="paragraph" w:customStyle="1" w:styleId="Formatvorlage1">
    <w:name w:val="Formatvorlage1"/>
    <w:basedOn w:val="berschrift2"/>
    <w:next w:val="berschrift2"/>
    <w:link w:val="Formatvorlage1Zchn"/>
    <w:qFormat/>
    <w:rsid w:val="00DE038A"/>
    <w:rPr>
      <w:rFonts w:asciiTheme="minorHAnsi" w:hAnsiTheme="minorHAnsi" w:cstheme="minorHAnsi"/>
      <w:sz w:val="28"/>
    </w:rPr>
  </w:style>
  <w:style w:type="paragraph" w:customStyle="1" w:styleId="Subchapter2">
    <w:name w:val="Subchapter Ü2"/>
    <w:basedOn w:val="berschrift2"/>
    <w:link w:val="Subchapter2Zchn"/>
    <w:qFormat/>
    <w:rsid w:val="00EB76BA"/>
    <w:rPr>
      <w:rFonts w:cstheme="minorHAnsi"/>
      <w:sz w:val="28"/>
    </w:rPr>
  </w:style>
  <w:style w:type="character" w:customStyle="1" w:styleId="Formatvorlage1Zchn">
    <w:name w:val="Formatvorlage1 Zchn"/>
    <w:basedOn w:val="berschrift2Zchn"/>
    <w:link w:val="Formatvorlage1"/>
    <w:rsid w:val="00DE038A"/>
    <w:rPr>
      <w:rFonts w:ascii="Times New Roman" w:eastAsiaTheme="majorEastAsia" w:hAnsi="Times New Roman" w:cstheme="minorHAnsi"/>
      <w:b/>
      <w:color w:val="000000" w:themeColor="text1"/>
      <w:sz w:val="28"/>
      <w:szCs w:val="26"/>
    </w:rPr>
  </w:style>
  <w:style w:type="character" w:customStyle="1" w:styleId="NichtaufgelsteErwhnung1">
    <w:name w:val="Nicht aufgelöste Erwähnung1"/>
    <w:basedOn w:val="Absatz-Standardschriftart"/>
    <w:uiPriority w:val="99"/>
    <w:semiHidden/>
    <w:unhideWhenUsed/>
    <w:rsid w:val="00050766"/>
    <w:rPr>
      <w:color w:val="605E5C"/>
      <w:shd w:val="clear" w:color="auto" w:fill="E1DFDD"/>
    </w:rPr>
  </w:style>
  <w:style w:type="character" w:customStyle="1" w:styleId="Subchapter2Zchn">
    <w:name w:val="Subchapter Ü2 Zchn"/>
    <w:basedOn w:val="berschrift2Zchn"/>
    <w:link w:val="Subchapter2"/>
    <w:rsid w:val="00EB76BA"/>
    <w:rPr>
      <w:rFonts w:ascii="Open Sans" w:eastAsiaTheme="majorEastAsia" w:hAnsi="Open Sans" w:cstheme="minorHAnsi"/>
      <w:b/>
      <w:color w:val="000000" w:themeColor="text1"/>
      <w:sz w:val="28"/>
      <w:szCs w:val="26"/>
    </w:rPr>
  </w:style>
  <w:style w:type="table" w:styleId="Tabellenraster">
    <w:name w:val="Table Grid"/>
    <w:basedOn w:val="NormaleTabelle"/>
    <w:uiPriority w:val="39"/>
    <w:rsid w:val="00A12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AB7D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6Zchn">
    <w:name w:val="Überschrift 6 Zchn"/>
    <w:basedOn w:val="Absatz-Standardschriftart"/>
    <w:link w:val="berschrift6"/>
    <w:uiPriority w:val="9"/>
    <w:semiHidden/>
    <w:rsid w:val="004E5999"/>
    <w:rPr>
      <w:rFonts w:asciiTheme="majorHAnsi" w:eastAsiaTheme="majorEastAsia" w:hAnsiTheme="majorHAnsi" w:cstheme="majorBidi"/>
      <w:color w:val="1F3763" w:themeColor="accent1" w:themeShade="7F"/>
    </w:rPr>
  </w:style>
  <w:style w:type="paragraph" w:customStyle="1" w:styleId="Formatvorlage2">
    <w:name w:val="Formatvorlage2"/>
    <w:basedOn w:val="Standard"/>
    <w:link w:val="Formatvorlage2Zchn"/>
    <w:qFormat/>
    <w:rsid w:val="00343AF6"/>
    <w:rPr>
      <w:rFonts w:asciiTheme="minorHAnsi" w:hAnsiTheme="minorHAnsi" w:cstheme="minorHAnsi"/>
      <w:lang w:val="en-US"/>
    </w:rPr>
  </w:style>
  <w:style w:type="character" w:customStyle="1" w:styleId="Formatvorlage2Zchn">
    <w:name w:val="Formatvorlage2 Zchn"/>
    <w:basedOn w:val="Absatz-Standardschriftart"/>
    <w:link w:val="Formatvorlage2"/>
    <w:rsid w:val="00343AF6"/>
    <w:rPr>
      <w:rFonts w:cstheme="minorHAnsi"/>
      <w:color w:val="000000" w:themeColor="text1"/>
      <w:lang w:val="en-US"/>
    </w:rPr>
  </w:style>
  <w:style w:type="paragraph" w:customStyle="1" w:styleId="ParagraphSubchapter">
    <w:name w:val="Paragraph Subchapter"/>
    <w:basedOn w:val="berschrift3"/>
    <w:link w:val="ParagraphSubchapterZchn"/>
    <w:qFormat/>
    <w:rsid w:val="00B15883"/>
    <w:pPr>
      <w:jc w:val="left"/>
    </w:pPr>
    <w:rPr>
      <w:rFonts w:cs="Open Sans"/>
      <w:lang w:val="en-US"/>
    </w:rPr>
  </w:style>
  <w:style w:type="paragraph" w:customStyle="1" w:styleId="Formatvorlage3">
    <w:name w:val="Formatvorlage3"/>
    <w:basedOn w:val="ParagraphSubchapter"/>
    <w:link w:val="Formatvorlage3Zchn"/>
    <w:qFormat/>
    <w:rsid w:val="00061F11"/>
    <w:pPr>
      <w:numPr>
        <w:ilvl w:val="0"/>
        <w:numId w:val="0"/>
      </w:numPr>
      <w:ind w:left="720" w:hanging="720"/>
    </w:pPr>
    <w:rPr>
      <w:b w:val="0"/>
      <w:bCs/>
    </w:rPr>
  </w:style>
  <w:style w:type="character" w:customStyle="1" w:styleId="ParagraphSubchapterZchn">
    <w:name w:val="Paragraph Subchapter Zchn"/>
    <w:basedOn w:val="berschrift3Zchn"/>
    <w:link w:val="ParagraphSubchapter"/>
    <w:rsid w:val="00B15883"/>
    <w:rPr>
      <w:rFonts w:ascii="Open Sans" w:eastAsiaTheme="majorEastAsia" w:hAnsi="Open Sans" w:cs="Open Sans"/>
      <w:b/>
      <w:color w:val="000000" w:themeColor="text1"/>
      <w:lang w:val="en-US"/>
    </w:rPr>
  </w:style>
  <w:style w:type="paragraph" w:customStyle="1" w:styleId="FettStandard">
    <w:name w:val="Fett Standard"/>
    <w:basedOn w:val="Formatvorlage3"/>
    <w:link w:val="FettStandardZchn"/>
    <w:qFormat/>
    <w:rsid w:val="00D7319C"/>
  </w:style>
  <w:style w:type="character" w:customStyle="1" w:styleId="Formatvorlage3Zchn">
    <w:name w:val="Formatvorlage3 Zchn"/>
    <w:basedOn w:val="ParagraphSubchapterZchn"/>
    <w:link w:val="Formatvorlage3"/>
    <w:rsid w:val="00061F11"/>
    <w:rPr>
      <w:rFonts w:ascii="Open Sans" w:eastAsiaTheme="majorEastAsia" w:hAnsi="Open Sans" w:cs="Open Sans"/>
      <w:b w:val="0"/>
      <w:bCs/>
      <w:color w:val="000000" w:themeColor="text1"/>
      <w:lang w:val="en-US"/>
    </w:rPr>
  </w:style>
  <w:style w:type="paragraph" w:customStyle="1" w:styleId="LiteratureAppendix">
    <w:name w:val="Ü Literature/ Appendix"/>
    <w:basedOn w:val="Tabellenbeschriftung"/>
    <w:link w:val="LiteratureAppendixZchn"/>
    <w:qFormat/>
    <w:rsid w:val="00573900"/>
    <w:pPr>
      <w:ind w:left="0"/>
    </w:pPr>
    <w:rPr>
      <w:u w:val="single"/>
    </w:rPr>
  </w:style>
  <w:style w:type="character" w:customStyle="1" w:styleId="FettStandardZchn">
    <w:name w:val="Fett Standard Zchn"/>
    <w:basedOn w:val="Formatvorlage3Zchn"/>
    <w:link w:val="FettStandard"/>
    <w:rsid w:val="00D7319C"/>
    <w:rPr>
      <w:rFonts w:ascii="Open Sans" w:eastAsiaTheme="majorEastAsia" w:hAnsi="Open Sans" w:cs="Open Sans"/>
      <w:b w:val="0"/>
      <w:bCs/>
      <w:color w:val="000000" w:themeColor="text1"/>
      <w:lang w:val="en-US"/>
    </w:rPr>
  </w:style>
  <w:style w:type="paragraph" w:customStyle="1" w:styleId="Kapitelberschrift2">
    <w:name w:val="Kapitelüberschrift 2"/>
    <w:basedOn w:val="berschrift1"/>
    <w:link w:val="Kapitelberschrift2Zchn"/>
    <w:qFormat/>
    <w:rsid w:val="00F6161A"/>
  </w:style>
  <w:style w:type="character" w:customStyle="1" w:styleId="BeschriftungZchn">
    <w:name w:val="Beschriftung Zchn"/>
    <w:aliases w:val="Abbildungen Zchn"/>
    <w:basedOn w:val="Absatz-Standardschriftart"/>
    <w:link w:val="Beschriftung"/>
    <w:rsid w:val="00573900"/>
    <w:rPr>
      <w:rFonts w:ascii="Open Sans" w:eastAsia="Times New Roman" w:hAnsi="Open Sans" w:cs="Times New Roman"/>
      <w:szCs w:val="20"/>
      <w:lang w:val="en-US"/>
    </w:rPr>
  </w:style>
  <w:style w:type="character" w:customStyle="1" w:styleId="TabellenbeschriftungZchn">
    <w:name w:val="Tabellenbeschriftung Zchn"/>
    <w:basedOn w:val="BeschriftungZchn"/>
    <w:link w:val="Tabellenbeschriftung"/>
    <w:rsid w:val="00573900"/>
    <w:rPr>
      <w:rFonts w:ascii="Open Sans" w:eastAsia="Times New Roman" w:hAnsi="Open Sans" w:cs="Times New Roman"/>
      <w:szCs w:val="20"/>
      <w:lang w:val="en-US"/>
    </w:rPr>
  </w:style>
  <w:style w:type="character" w:customStyle="1" w:styleId="LiteratureAppendixZchn">
    <w:name w:val="Ü Literature/ Appendix Zchn"/>
    <w:basedOn w:val="TabellenbeschriftungZchn"/>
    <w:link w:val="LiteratureAppendix"/>
    <w:rsid w:val="00573900"/>
    <w:rPr>
      <w:rFonts w:ascii="Open Sans" w:eastAsia="Times New Roman" w:hAnsi="Open Sans" w:cs="Times New Roman"/>
      <w:szCs w:val="20"/>
      <w:u w:val="single"/>
      <w:lang w:val="en-US"/>
    </w:rPr>
  </w:style>
  <w:style w:type="paragraph" w:customStyle="1" w:styleId="Chapterunnumbered">
    <w:name w:val="Chapter unnumbered"/>
    <w:basedOn w:val="berschrift1"/>
    <w:link w:val="ChapterunnumberedZchn"/>
    <w:qFormat/>
    <w:rsid w:val="00B22235"/>
    <w:pPr>
      <w:numPr>
        <w:numId w:val="0"/>
      </w:numPr>
    </w:pPr>
  </w:style>
  <w:style w:type="character" w:customStyle="1" w:styleId="Kapitelberschrift2Zchn">
    <w:name w:val="Kapitelüberschrift 2 Zchn"/>
    <w:basedOn w:val="berschrift1Zchn"/>
    <w:link w:val="Kapitelberschrift2"/>
    <w:rsid w:val="00F6161A"/>
    <w:rPr>
      <w:rFonts w:ascii="Open Sans" w:eastAsiaTheme="majorEastAsia" w:hAnsi="Open Sans" w:cs="Open Sans"/>
      <w:b/>
      <w:color w:val="000000" w:themeColor="text1"/>
      <w:sz w:val="32"/>
      <w:szCs w:val="32"/>
      <w:lang w:val="en-US"/>
    </w:rPr>
  </w:style>
  <w:style w:type="table" w:styleId="TabellemithellemGitternetz">
    <w:name w:val="Grid Table Light"/>
    <w:basedOn w:val="NormaleTabelle"/>
    <w:uiPriority w:val="40"/>
    <w:rsid w:val="00995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pterunnumberedZchn">
    <w:name w:val="Chapter unnumbered Zchn"/>
    <w:basedOn w:val="berschrift1Zchn"/>
    <w:link w:val="Chapterunnumbered"/>
    <w:rsid w:val="00B22235"/>
    <w:rPr>
      <w:rFonts w:ascii="Open Sans" w:eastAsiaTheme="majorEastAsia" w:hAnsi="Open Sans" w:cs="Open Sans"/>
      <w:b/>
      <w:color w:val="000000" w:themeColor="text1"/>
      <w:sz w:val="32"/>
      <w:szCs w:val="32"/>
      <w:lang w:val="en-US"/>
    </w:rPr>
  </w:style>
  <w:style w:type="character" w:customStyle="1" w:styleId="NichtaufgelsteErwhnung2">
    <w:name w:val="Nicht aufgelöste Erwähnung2"/>
    <w:basedOn w:val="Absatz-Standardschriftart"/>
    <w:uiPriority w:val="99"/>
    <w:semiHidden/>
    <w:unhideWhenUsed/>
    <w:rsid w:val="00936E20"/>
    <w:rPr>
      <w:color w:val="605E5C"/>
      <w:shd w:val="clear" w:color="auto" w:fill="E1DFDD"/>
    </w:rPr>
  </w:style>
  <w:style w:type="character" w:styleId="BesuchterLink">
    <w:name w:val="FollowedHyperlink"/>
    <w:basedOn w:val="Absatz-Standardschriftart"/>
    <w:uiPriority w:val="99"/>
    <w:semiHidden/>
    <w:unhideWhenUsed/>
    <w:rsid w:val="0018542B"/>
    <w:rPr>
      <w:color w:val="954F72" w:themeColor="followedHyperlink"/>
      <w:u w:val="single"/>
    </w:rPr>
  </w:style>
  <w:style w:type="paragraph" w:styleId="berarbeitung">
    <w:name w:val="Revision"/>
    <w:hidden/>
    <w:uiPriority w:val="99"/>
    <w:semiHidden/>
    <w:rsid w:val="00E74AB6"/>
    <w:pPr>
      <w:spacing w:after="0" w:line="240" w:lineRule="auto"/>
      <w:jc w:val="left"/>
    </w:pPr>
    <w:rPr>
      <w:rFonts w:ascii="Century Schoolbook" w:hAnsi="Century Schoolbook"/>
      <w:color w:val="000000" w:themeColor="text1"/>
    </w:rPr>
  </w:style>
  <w:style w:type="character" w:customStyle="1" w:styleId="NichtaufgelsteErwhnung3">
    <w:name w:val="Nicht aufgelöste Erwähnung3"/>
    <w:basedOn w:val="Absatz-Standardschriftart"/>
    <w:uiPriority w:val="99"/>
    <w:semiHidden/>
    <w:unhideWhenUsed/>
    <w:rsid w:val="003A5C55"/>
    <w:rPr>
      <w:color w:val="605E5C"/>
      <w:shd w:val="clear" w:color="auto" w:fill="E1DFDD"/>
    </w:rPr>
  </w:style>
  <w:style w:type="character" w:customStyle="1" w:styleId="NichtaufgelsteErwhnung4">
    <w:name w:val="Nicht aufgelöste Erwähnung4"/>
    <w:basedOn w:val="Absatz-Standardschriftart"/>
    <w:uiPriority w:val="99"/>
    <w:semiHidden/>
    <w:unhideWhenUsed/>
    <w:rsid w:val="00131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9321">
      <w:bodyDiv w:val="1"/>
      <w:marLeft w:val="0"/>
      <w:marRight w:val="0"/>
      <w:marTop w:val="0"/>
      <w:marBottom w:val="0"/>
      <w:divBdr>
        <w:top w:val="none" w:sz="0" w:space="0" w:color="auto"/>
        <w:left w:val="none" w:sz="0" w:space="0" w:color="auto"/>
        <w:bottom w:val="none" w:sz="0" w:space="0" w:color="auto"/>
        <w:right w:val="none" w:sz="0" w:space="0" w:color="auto"/>
      </w:divBdr>
    </w:div>
    <w:div w:id="44569879">
      <w:bodyDiv w:val="1"/>
      <w:marLeft w:val="0"/>
      <w:marRight w:val="0"/>
      <w:marTop w:val="0"/>
      <w:marBottom w:val="0"/>
      <w:divBdr>
        <w:top w:val="none" w:sz="0" w:space="0" w:color="auto"/>
        <w:left w:val="none" w:sz="0" w:space="0" w:color="auto"/>
        <w:bottom w:val="none" w:sz="0" w:space="0" w:color="auto"/>
        <w:right w:val="none" w:sz="0" w:space="0" w:color="auto"/>
      </w:divBdr>
    </w:div>
    <w:div w:id="74671644">
      <w:bodyDiv w:val="1"/>
      <w:marLeft w:val="0"/>
      <w:marRight w:val="0"/>
      <w:marTop w:val="0"/>
      <w:marBottom w:val="0"/>
      <w:divBdr>
        <w:top w:val="none" w:sz="0" w:space="0" w:color="auto"/>
        <w:left w:val="none" w:sz="0" w:space="0" w:color="auto"/>
        <w:bottom w:val="none" w:sz="0" w:space="0" w:color="auto"/>
        <w:right w:val="none" w:sz="0" w:space="0" w:color="auto"/>
      </w:divBdr>
      <w:divsChild>
        <w:div w:id="649676241">
          <w:marLeft w:val="0"/>
          <w:marRight w:val="0"/>
          <w:marTop w:val="0"/>
          <w:marBottom w:val="0"/>
          <w:divBdr>
            <w:top w:val="none" w:sz="0" w:space="0" w:color="auto"/>
            <w:left w:val="none" w:sz="0" w:space="0" w:color="auto"/>
            <w:bottom w:val="none" w:sz="0" w:space="0" w:color="auto"/>
            <w:right w:val="none" w:sz="0" w:space="0" w:color="auto"/>
          </w:divBdr>
          <w:divsChild>
            <w:div w:id="197698114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530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832">
      <w:bodyDiv w:val="1"/>
      <w:marLeft w:val="0"/>
      <w:marRight w:val="0"/>
      <w:marTop w:val="0"/>
      <w:marBottom w:val="0"/>
      <w:divBdr>
        <w:top w:val="none" w:sz="0" w:space="0" w:color="auto"/>
        <w:left w:val="none" w:sz="0" w:space="0" w:color="auto"/>
        <w:bottom w:val="none" w:sz="0" w:space="0" w:color="auto"/>
        <w:right w:val="none" w:sz="0" w:space="0" w:color="auto"/>
      </w:divBdr>
    </w:div>
    <w:div w:id="148983154">
      <w:bodyDiv w:val="1"/>
      <w:marLeft w:val="0"/>
      <w:marRight w:val="0"/>
      <w:marTop w:val="0"/>
      <w:marBottom w:val="0"/>
      <w:divBdr>
        <w:top w:val="none" w:sz="0" w:space="0" w:color="auto"/>
        <w:left w:val="none" w:sz="0" w:space="0" w:color="auto"/>
        <w:bottom w:val="none" w:sz="0" w:space="0" w:color="auto"/>
        <w:right w:val="none" w:sz="0" w:space="0" w:color="auto"/>
      </w:divBdr>
      <w:divsChild>
        <w:div w:id="1468548665">
          <w:marLeft w:val="0"/>
          <w:marRight w:val="0"/>
          <w:marTop w:val="0"/>
          <w:marBottom w:val="0"/>
          <w:divBdr>
            <w:top w:val="none" w:sz="0" w:space="0" w:color="auto"/>
            <w:left w:val="none" w:sz="0" w:space="0" w:color="auto"/>
            <w:bottom w:val="none" w:sz="0" w:space="0" w:color="auto"/>
            <w:right w:val="none" w:sz="0" w:space="0" w:color="auto"/>
          </w:divBdr>
          <w:divsChild>
            <w:div w:id="125205365">
              <w:marLeft w:val="0"/>
              <w:marRight w:val="0"/>
              <w:marTop w:val="0"/>
              <w:marBottom w:val="0"/>
              <w:divBdr>
                <w:top w:val="none" w:sz="0" w:space="0" w:color="auto"/>
                <w:left w:val="none" w:sz="0" w:space="0" w:color="auto"/>
                <w:bottom w:val="none" w:sz="0" w:space="0" w:color="auto"/>
                <w:right w:val="none" w:sz="0" w:space="0" w:color="auto"/>
              </w:divBdr>
              <w:divsChild>
                <w:div w:id="1899197482">
                  <w:marLeft w:val="0"/>
                  <w:marRight w:val="0"/>
                  <w:marTop w:val="0"/>
                  <w:marBottom w:val="150"/>
                  <w:divBdr>
                    <w:top w:val="none" w:sz="0" w:space="0" w:color="auto"/>
                    <w:left w:val="none" w:sz="0" w:space="0" w:color="auto"/>
                    <w:bottom w:val="none" w:sz="0" w:space="0" w:color="auto"/>
                    <w:right w:val="none" w:sz="0" w:space="0" w:color="auto"/>
                  </w:divBdr>
                  <w:divsChild>
                    <w:div w:id="1861530">
                      <w:marLeft w:val="0"/>
                      <w:marRight w:val="0"/>
                      <w:marTop w:val="0"/>
                      <w:marBottom w:val="225"/>
                      <w:divBdr>
                        <w:top w:val="none" w:sz="0" w:space="0" w:color="auto"/>
                        <w:left w:val="none" w:sz="0" w:space="0" w:color="auto"/>
                        <w:bottom w:val="dotted" w:sz="6" w:space="0" w:color="8E9995"/>
                        <w:right w:val="none" w:sz="0" w:space="0" w:color="auto"/>
                      </w:divBdr>
                    </w:div>
                    <w:div w:id="797602306">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61824357">
      <w:bodyDiv w:val="1"/>
      <w:marLeft w:val="0"/>
      <w:marRight w:val="0"/>
      <w:marTop w:val="0"/>
      <w:marBottom w:val="0"/>
      <w:divBdr>
        <w:top w:val="none" w:sz="0" w:space="0" w:color="auto"/>
        <w:left w:val="none" w:sz="0" w:space="0" w:color="auto"/>
        <w:bottom w:val="none" w:sz="0" w:space="0" w:color="auto"/>
        <w:right w:val="none" w:sz="0" w:space="0" w:color="auto"/>
      </w:divBdr>
      <w:divsChild>
        <w:div w:id="1578050229">
          <w:marLeft w:val="0"/>
          <w:marRight w:val="0"/>
          <w:marTop w:val="0"/>
          <w:marBottom w:val="0"/>
          <w:divBdr>
            <w:top w:val="none" w:sz="0" w:space="0" w:color="auto"/>
            <w:left w:val="none" w:sz="0" w:space="0" w:color="auto"/>
            <w:bottom w:val="none" w:sz="0" w:space="0" w:color="auto"/>
            <w:right w:val="none" w:sz="0" w:space="0" w:color="auto"/>
          </w:divBdr>
          <w:divsChild>
            <w:div w:id="1548949748">
              <w:marLeft w:val="0"/>
              <w:marRight w:val="0"/>
              <w:marTop w:val="0"/>
              <w:marBottom w:val="0"/>
              <w:divBdr>
                <w:top w:val="none" w:sz="0" w:space="0" w:color="auto"/>
                <w:left w:val="none" w:sz="0" w:space="0" w:color="auto"/>
                <w:bottom w:val="none" w:sz="0" w:space="0" w:color="auto"/>
                <w:right w:val="none" w:sz="0" w:space="0" w:color="auto"/>
              </w:divBdr>
              <w:divsChild>
                <w:div w:id="255208413">
                  <w:marLeft w:val="0"/>
                  <w:marRight w:val="0"/>
                  <w:marTop w:val="0"/>
                  <w:marBottom w:val="0"/>
                  <w:divBdr>
                    <w:top w:val="none" w:sz="0" w:space="0" w:color="auto"/>
                    <w:left w:val="none" w:sz="0" w:space="0" w:color="auto"/>
                    <w:bottom w:val="none" w:sz="0" w:space="0" w:color="auto"/>
                    <w:right w:val="none" w:sz="0" w:space="0" w:color="auto"/>
                  </w:divBdr>
                  <w:divsChild>
                    <w:div w:id="119677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7231">
      <w:bodyDiv w:val="1"/>
      <w:marLeft w:val="0"/>
      <w:marRight w:val="0"/>
      <w:marTop w:val="0"/>
      <w:marBottom w:val="0"/>
      <w:divBdr>
        <w:top w:val="none" w:sz="0" w:space="0" w:color="auto"/>
        <w:left w:val="none" w:sz="0" w:space="0" w:color="auto"/>
        <w:bottom w:val="none" w:sz="0" w:space="0" w:color="auto"/>
        <w:right w:val="none" w:sz="0" w:space="0" w:color="auto"/>
      </w:divBdr>
      <w:divsChild>
        <w:div w:id="1607155049">
          <w:marLeft w:val="0"/>
          <w:marRight w:val="0"/>
          <w:marTop w:val="0"/>
          <w:marBottom w:val="0"/>
          <w:divBdr>
            <w:top w:val="none" w:sz="0" w:space="0" w:color="auto"/>
            <w:left w:val="none" w:sz="0" w:space="0" w:color="auto"/>
            <w:bottom w:val="none" w:sz="0" w:space="0" w:color="auto"/>
            <w:right w:val="none" w:sz="0" w:space="0" w:color="auto"/>
          </w:divBdr>
          <w:divsChild>
            <w:div w:id="2037926596">
              <w:marLeft w:val="0"/>
              <w:marRight w:val="0"/>
              <w:marTop w:val="0"/>
              <w:marBottom w:val="0"/>
              <w:divBdr>
                <w:top w:val="none" w:sz="0" w:space="0" w:color="auto"/>
                <w:left w:val="none" w:sz="0" w:space="0" w:color="auto"/>
                <w:bottom w:val="none" w:sz="0" w:space="0" w:color="auto"/>
                <w:right w:val="none" w:sz="0" w:space="0" w:color="auto"/>
              </w:divBdr>
              <w:divsChild>
                <w:div w:id="11841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7160">
      <w:bodyDiv w:val="1"/>
      <w:marLeft w:val="0"/>
      <w:marRight w:val="0"/>
      <w:marTop w:val="0"/>
      <w:marBottom w:val="0"/>
      <w:divBdr>
        <w:top w:val="none" w:sz="0" w:space="0" w:color="auto"/>
        <w:left w:val="none" w:sz="0" w:space="0" w:color="auto"/>
        <w:bottom w:val="none" w:sz="0" w:space="0" w:color="auto"/>
        <w:right w:val="none" w:sz="0" w:space="0" w:color="auto"/>
      </w:divBdr>
      <w:divsChild>
        <w:div w:id="1904103557">
          <w:marLeft w:val="0"/>
          <w:marRight w:val="0"/>
          <w:marTop w:val="0"/>
          <w:marBottom w:val="0"/>
          <w:divBdr>
            <w:top w:val="none" w:sz="0" w:space="0" w:color="auto"/>
            <w:left w:val="none" w:sz="0" w:space="0" w:color="auto"/>
            <w:bottom w:val="none" w:sz="0" w:space="0" w:color="auto"/>
            <w:right w:val="none" w:sz="0" w:space="0" w:color="auto"/>
          </w:divBdr>
          <w:divsChild>
            <w:div w:id="102773239">
              <w:marLeft w:val="0"/>
              <w:marRight w:val="0"/>
              <w:marTop w:val="0"/>
              <w:marBottom w:val="0"/>
              <w:divBdr>
                <w:top w:val="none" w:sz="0" w:space="0" w:color="auto"/>
                <w:left w:val="none" w:sz="0" w:space="0" w:color="auto"/>
                <w:bottom w:val="none" w:sz="0" w:space="0" w:color="auto"/>
                <w:right w:val="none" w:sz="0" w:space="0" w:color="auto"/>
              </w:divBdr>
              <w:divsChild>
                <w:div w:id="14292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114714">
      <w:bodyDiv w:val="1"/>
      <w:marLeft w:val="0"/>
      <w:marRight w:val="0"/>
      <w:marTop w:val="0"/>
      <w:marBottom w:val="0"/>
      <w:divBdr>
        <w:top w:val="none" w:sz="0" w:space="0" w:color="auto"/>
        <w:left w:val="none" w:sz="0" w:space="0" w:color="auto"/>
        <w:bottom w:val="none" w:sz="0" w:space="0" w:color="auto"/>
        <w:right w:val="none" w:sz="0" w:space="0" w:color="auto"/>
      </w:divBdr>
    </w:div>
    <w:div w:id="246697778">
      <w:bodyDiv w:val="1"/>
      <w:marLeft w:val="0"/>
      <w:marRight w:val="0"/>
      <w:marTop w:val="0"/>
      <w:marBottom w:val="0"/>
      <w:divBdr>
        <w:top w:val="none" w:sz="0" w:space="0" w:color="auto"/>
        <w:left w:val="none" w:sz="0" w:space="0" w:color="auto"/>
        <w:bottom w:val="none" w:sz="0" w:space="0" w:color="auto"/>
        <w:right w:val="none" w:sz="0" w:space="0" w:color="auto"/>
      </w:divBdr>
    </w:div>
    <w:div w:id="284165384">
      <w:bodyDiv w:val="1"/>
      <w:marLeft w:val="0"/>
      <w:marRight w:val="0"/>
      <w:marTop w:val="0"/>
      <w:marBottom w:val="0"/>
      <w:divBdr>
        <w:top w:val="none" w:sz="0" w:space="0" w:color="auto"/>
        <w:left w:val="none" w:sz="0" w:space="0" w:color="auto"/>
        <w:bottom w:val="none" w:sz="0" w:space="0" w:color="auto"/>
        <w:right w:val="none" w:sz="0" w:space="0" w:color="auto"/>
      </w:divBdr>
    </w:div>
    <w:div w:id="366878393">
      <w:bodyDiv w:val="1"/>
      <w:marLeft w:val="0"/>
      <w:marRight w:val="0"/>
      <w:marTop w:val="0"/>
      <w:marBottom w:val="0"/>
      <w:divBdr>
        <w:top w:val="none" w:sz="0" w:space="0" w:color="auto"/>
        <w:left w:val="none" w:sz="0" w:space="0" w:color="auto"/>
        <w:bottom w:val="none" w:sz="0" w:space="0" w:color="auto"/>
        <w:right w:val="none" w:sz="0" w:space="0" w:color="auto"/>
      </w:divBdr>
      <w:divsChild>
        <w:div w:id="1907296467">
          <w:marLeft w:val="0"/>
          <w:marRight w:val="0"/>
          <w:marTop w:val="0"/>
          <w:marBottom w:val="0"/>
          <w:divBdr>
            <w:top w:val="none" w:sz="0" w:space="0" w:color="auto"/>
            <w:left w:val="none" w:sz="0" w:space="0" w:color="auto"/>
            <w:bottom w:val="none" w:sz="0" w:space="0" w:color="auto"/>
            <w:right w:val="none" w:sz="0" w:space="0" w:color="auto"/>
          </w:divBdr>
          <w:divsChild>
            <w:div w:id="591163746">
              <w:marLeft w:val="0"/>
              <w:marRight w:val="0"/>
              <w:marTop w:val="0"/>
              <w:marBottom w:val="0"/>
              <w:divBdr>
                <w:top w:val="none" w:sz="0" w:space="0" w:color="auto"/>
                <w:left w:val="none" w:sz="0" w:space="0" w:color="auto"/>
                <w:bottom w:val="none" w:sz="0" w:space="0" w:color="auto"/>
                <w:right w:val="none" w:sz="0" w:space="0" w:color="auto"/>
              </w:divBdr>
              <w:divsChild>
                <w:div w:id="102125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2314">
      <w:bodyDiv w:val="1"/>
      <w:marLeft w:val="0"/>
      <w:marRight w:val="0"/>
      <w:marTop w:val="0"/>
      <w:marBottom w:val="0"/>
      <w:divBdr>
        <w:top w:val="none" w:sz="0" w:space="0" w:color="auto"/>
        <w:left w:val="none" w:sz="0" w:space="0" w:color="auto"/>
        <w:bottom w:val="none" w:sz="0" w:space="0" w:color="auto"/>
        <w:right w:val="none" w:sz="0" w:space="0" w:color="auto"/>
      </w:divBdr>
      <w:divsChild>
        <w:div w:id="1190334613">
          <w:marLeft w:val="0"/>
          <w:marRight w:val="0"/>
          <w:marTop w:val="0"/>
          <w:marBottom w:val="0"/>
          <w:divBdr>
            <w:top w:val="none" w:sz="0" w:space="0" w:color="auto"/>
            <w:left w:val="none" w:sz="0" w:space="0" w:color="auto"/>
            <w:bottom w:val="none" w:sz="0" w:space="0" w:color="auto"/>
            <w:right w:val="none" w:sz="0" w:space="0" w:color="auto"/>
          </w:divBdr>
          <w:divsChild>
            <w:div w:id="332532325">
              <w:marLeft w:val="0"/>
              <w:marRight w:val="0"/>
              <w:marTop w:val="0"/>
              <w:marBottom w:val="0"/>
              <w:divBdr>
                <w:top w:val="none" w:sz="0" w:space="0" w:color="auto"/>
                <w:left w:val="none" w:sz="0" w:space="0" w:color="auto"/>
                <w:bottom w:val="none" w:sz="0" w:space="0" w:color="auto"/>
                <w:right w:val="none" w:sz="0" w:space="0" w:color="auto"/>
              </w:divBdr>
              <w:divsChild>
                <w:div w:id="7259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57039">
      <w:bodyDiv w:val="1"/>
      <w:marLeft w:val="0"/>
      <w:marRight w:val="0"/>
      <w:marTop w:val="0"/>
      <w:marBottom w:val="0"/>
      <w:divBdr>
        <w:top w:val="none" w:sz="0" w:space="0" w:color="auto"/>
        <w:left w:val="none" w:sz="0" w:space="0" w:color="auto"/>
        <w:bottom w:val="none" w:sz="0" w:space="0" w:color="auto"/>
        <w:right w:val="none" w:sz="0" w:space="0" w:color="auto"/>
      </w:divBdr>
      <w:divsChild>
        <w:div w:id="1801724414">
          <w:marLeft w:val="0"/>
          <w:marRight w:val="0"/>
          <w:marTop w:val="0"/>
          <w:marBottom w:val="0"/>
          <w:divBdr>
            <w:top w:val="none" w:sz="0" w:space="0" w:color="auto"/>
            <w:left w:val="none" w:sz="0" w:space="0" w:color="auto"/>
            <w:bottom w:val="none" w:sz="0" w:space="0" w:color="auto"/>
            <w:right w:val="none" w:sz="0" w:space="0" w:color="auto"/>
          </w:divBdr>
          <w:divsChild>
            <w:div w:id="1775323617">
              <w:marLeft w:val="0"/>
              <w:marRight w:val="0"/>
              <w:marTop w:val="0"/>
              <w:marBottom w:val="0"/>
              <w:divBdr>
                <w:top w:val="none" w:sz="0" w:space="0" w:color="auto"/>
                <w:left w:val="none" w:sz="0" w:space="0" w:color="auto"/>
                <w:bottom w:val="none" w:sz="0" w:space="0" w:color="auto"/>
                <w:right w:val="none" w:sz="0" w:space="0" w:color="auto"/>
              </w:divBdr>
              <w:divsChild>
                <w:div w:id="1916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83675">
      <w:bodyDiv w:val="1"/>
      <w:marLeft w:val="0"/>
      <w:marRight w:val="0"/>
      <w:marTop w:val="0"/>
      <w:marBottom w:val="0"/>
      <w:divBdr>
        <w:top w:val="none" w:sz="0" w:space="0" w:color="auto"/>
        <w:left w:val="none" w:sz="0" w:space="0" w:color="auto"/>
        <w:bottom w:val="none" w:sz="0" w:space="0" w:color="auto"/>
        <w:right w:val="none" w:sz="0" w:space="0" w:color="auto"/>
      </w:divBdr>
      <w:divsChild>
        <w:div w:id="976715085">
          <w:marLeft w:val="0"/>
          <w:marRight w:val="0"/>
          <w:marTop w:val="0"/>
          <w:marBottom w:val="0"/>
          <w:divBdr>
            <w:top w:val="none" w:sz="0" w:space="0" w:color="auto"/>
            <w:left w:val="none" w:sz="0" w:space="0" w:color="auto"/>
            <w:bottom w:val="none" w:sz="0" w:space="0" w:color="auto"/>
            <w:right w:val="none" w:sz="0" w:space="0" w:color="auto"/>
          </w:divBdr>
          <w:divsChild>
            <w:div w:id="915942935">
              <w:marLeft w:val="0"/>
              <w:marRight w:val="0"/>
              <w:marTop w:val="0"/>
              <w:marBottom w:val="0"/>
              <w:divBdr>
                <w:top w:val="none" w:sz="0" w:space="0" w:color="auto"/>
                <w:left w:val="none" w:sz="0" w:space="0" w:color="auto"/>
                <w:bottom w:val="none" w:sz="0" w:space="0" w:color="auto"/>
                <w:right w:val="none" w:sz="0" w:space="0" w:color="auto"/>
              </w:divBdr>
              <w:divsChild>
                <w:div w:id="2073960471">
                  <w:marLeft w:val="0"/>
                  <w:marRight w:val="0"/>
                  <w:marTop w:val="0"/>
                  <w:marBottom w:val="0"/>
                  <w:divBdr>
                    <w:top w:val="none" w:sz="0" w:space="0" w:color="auto"/>
                    <w:left w:val="none" w:sz="0" w:space="0" w:color="auto"/>
                    <w:bottom w:val="none" w:sz="0" w:space="0" w:color="auto"/>
                    <w:right w:val="none" w:sz="0" w:space="0" w:color="auto"/>
                  </w:divBdr>
                  <w:divsChild>
                    <w:div w:id="3438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2074">
      <w:bodyDiv w:val="1"/>
      <w:marLeft w:val="0"/>
      <w:marRight w:val="0"/>
      <w:marTop w:val="0"/>
      <w:marBottom w:val="0"/>
      <w:divBdr>
        <w:top w:val="none" w:sz="0" w:space="0" w:color="auto"/>
        <w:left w:val="none" w:sz="0" w:space="0" w:color="auto"/>
        <w:bottom w:val="none" w:sz="0" w:space="0" w:color="auto"/>
        <w:right w:val="none" w:sz="0" w:space="0" w:color="auto"/>
      </w:divBdr>
      <w:divsChild>
        <w:div w:id="1034817472">
          <w:marLeft w:val="0"/>
          <w:marRight w:val="0"/>
          <w:marTop w:val="0"/>
          <w:marBottom w:val="225"/>
          <w:divBdr>
            <w:top w:val="none" w:sz="0" w:space="0" w:color="auto"/>
            <w:left w:val="none" w:sz="0" w:space="0" w:color="auto"/>
            <w:bottom w:val="dotted" w:sz="6" w:space="0" w:color="8E9995"/>
            <w:right w:val="none" w:sz="0" w:space="0" w:color="auto"/>
          </w:divBdr>
        </w:div>
        <w:div w:id="1334651708">
          <w:marLeft w:val="0"/>
          <w:marRight w:val="0"/>
          <w:marTop w:val="0"/>
          <w:marBottom w:val="225"/>
          <w:divBdr>
            <w:top w:val="none" w:sz="0" w:space="0" w:color="auto"/>
            <w:left w:val="none" w:sz="0" w:space="0" w:color="auto"/>
            <w:bottom w:val="dotted" w:sz="6" w:space="0" w:color="8E9995"/>
            <w:right w:val="none" w:sz="0" w:space="0" w:color="auto"/>
          </w:divBdr>
        </w:div>
      </w:divsChild>
    </w:div>
    <w:div w:id="623462100">
      <w:bodyDiv w:val="1"/>
      <w:marLeft w:val="0"/>
      <w:marRight w:val="0"/>
      <w:marTop w:val="0"/>
      <w:marBottom w:val="0"/>
      <w:divBdr>
        <w:top w:val="none" w:sz="0" w:space="0" w:color="auto"/>
        <w:left w:val="none" w:sz="0" w:space="0" w:color="auto"/>
        <w:bottom w:val="none" w:sz="0" w:space="0" w:color="auto"/>
        <w:right w:val="none" w:sz="0" w:space="0" w:color="auto"/>
      </w:divBdr>
      <w:divsChild>
        <w:div w:id="572619232">
          <w:marLeft w:val="0"/>
          <w:marRight w:val="0"/>
          <w:marTop w:val="0"/>
          <w:marBottom w:val="0"/>
          <w:divBdr>
            <w:top w:val="none" w:sz="0" w:space="0" w:color="auto"/>
            <w:left w:val="none" w:sz="0" w:space="0" w:color="auto"/>
            <w:bottom w:val="none" w:sz="0" w:space="0" w:color="auto"/>
            <w:right w:val="none" w:sz="0" w:space="0" w:color="auto"/>
          </w:divBdr>
          <w:divsChild>
            <w:div w:id="621153061">
              <w:marLeft w:val="0"/>
              <w:marRight w:val="0"/>
              <w:marTop w:val="0"/>
              <w:marBottom w:val="0"/>
              <w:divBdr>
                <w:top w:val="none" w:sz="0" w:space="0" w:color="auto"/>
                <w:left w:val="none" w:sz="0" w:space="0" w:color="auto"/>
                <w:bottom w:val="none" w:sz="0" w:space="0" w:color="auto"/>
                <w:right w:val="none" w:sz="0" w:space="0" w:color="auto"/>
              </w:divBdr>
              <w:divsChild>
                <w:div w:id="4461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3551">
      <w:bodyDiv w:val="1"/>
      <w:marLeft w:val="0"/>
      <w:marRight w:val="0"/>
      <w:marTop w:val="0"/>
      <w:marBottom w:val="0"/>
      <w:divBdr>
        <w:top w:val="none" w:sz="0" w:space="0" w:color="auto"/>
        <w:left w:val="none" w:sz="0" w:space="0" w:color="auto"/>
        <w:bottom w:val="none" w:sz="0" w:space="0" w:color="auto"/>
        <w:right w:val="none" w:sz="0" w:space="0" w:color="auto"/>
      </w:divBdr>
      <w:divsChild>
        <w:div w:id="1578980155">
          <w:marLeft w:val="0"/>
          <w:marRight w:val="0"/>
          <w:marTop w:val="0"/>
          <w:marBottom w:val="0"/>
          <w:divBdr>
            <w:top w:val="none" w:sz="0" w:space="0" w:color="auto"/>
            <w:left w:val="none" w:sz="0" w:space="0" w:color="auto"/>
            <w:bottom w:val="none" w:sz="0" w:space="0" w:color="auto"/>
            <w:right w:val="none" w:sz="0" w:space="0" w:color="auto"/>
          </w:divBdr>
          <w:divsChild>
            <w:div w:id="539125820">
              <w:marLeft w:val="0"/>
              <w:marRight w:val="0"/>
              <w:marTop w:val="0"/>
              <w:marBottom w:val="0"/>
              <w:divBdr>
                <w:top w:val="none" w:sz="0" w:space="0" w:color="auto"/>
                <w:left w:val="none" w:sz="0" w:space="0" w:color="auto"/>
                <w:bottom w:val="none" w:sz="0" w:space="0" w:color="auto"/>
                <w:right w:val="none" w:sz="0" w:space="0" w:color="auto"/>
              </w:divBdr>
              <w:divsChild>
                <w:div w:id="2062974752">
                  <w:marLeft w:val="0"/>
                  <w:marRight w:val="0"/>
                  <w:marTop w:val="0"/>
                  <w:marBottom w:val="0"/>
                  <w:divBdr>
                    <w:top w:val="none" w:sz="0" w:space="0" w:color="auto"/>
                    <w:left w:val="none" w:sz="0" w:space="0" w:color="auto"/>
                    <w:bottom w:val="none" w:sz="0" w:space="0" w:color="auto"/>
                    <w:right w:val="none" w:sz="0" w:space="0" w:color="auto"/>
                  </w:divBdr>
                  <w:divsChild>
                    <w:div w:id="2108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0870">
      <w:bodyDiv w:val="1"/>
      <w:marLeft w:val="0"/>
      <w:marRight w:val="0"/>
      <w:marTop w:val="0"/>
      <w:marBottom w:val="0"/>
      <w:divBdr>
        <w:top w:val="none" w:sz="0" w:space="0" w:color="auto"/>
        <w:left w:val="none" w:sz="0" w:space="0" w:color="auto"/>
        <w:bottom w:val="none" w:sz="0" w:space="0" w:color="auto"/>
        <w:right w:val="none" w:sz="0" w:space="0" w:color="auto"/>
      </w:divBdr>
      <w:divsChild>
        <w:div w:id="728965937">
          <w:marLeft w:val="0"/>
          <w:marRight w:val="0"/>
          <w:marTop w:val="0"/>
          <w:marBottom w:val="0"/>
          <w:divBdr>
            <w:top w:val="none" w:sz="0" w:space="0" w:color="auto"/>
            <w:left w:val="none" w:sz="0" w:space="0" w:color="auto"/>
            <w:bottom w:val="none" w:sz="0" w:space="0" w:color="auto"/>
            <w:right w:val="none" w:sz="0" w:space="0" w:color="auto"/>
          </w:divBdr>
          <w:divsChild>
            <w:div w:id="1662464612">
              <w:marLeft w:val="0"/>
              <w:marRight w:val="0"/>
              <w:marTop w:val="0"/>
              <w:marBottom w:val="0"/>
              <w:divBdr>
                <w:top w:val="none" w:sz="0" w:space="0" w:color="auto"/>
                <w:left w:val="none" w:sz="0" w:space="0" w:color="auto"/>
                <w:bottom w:val="none" w:sz="0" w:space="0" w:color="auto"/>
                <w:right w:val="none" w:sz="0" w:space="0" w:color="auto"/>
              </w:divBdr>
              <w:divsChild>
                <w:div w:id="762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966">
      <w:bodyDiv w:val="1"/>
      <w:marLeft w:val="0"/>
      <w:marRight w:val="0"/>
      <w:marTop w:val="0"/>
      <w:marBottom w:val="0"/>
      <w:divBdr>
        <w:top w:val="none" w:sz="0" w:space="0" w:color="auto"/>
        <w:left w:val="none" w:sz="0" w:space="0" w:color="auto"/>
        <w:bottom w:val="none" w:sz="0" w:space="0" w:color="auto"/>
        <w:right w:val="none" w:sz="0" w:space="0" w:color="auto"/>
      </w:divBdr>
      <w:divsChild>
        <w:div w:id="1432775915">
          <w:marLeft w:val="0"/>
          <w:marRight w:val="0"/>
          <w:marTop w:val="0"/>
          <w:marBottom w:val="0"/>
          <w:divBdr>
            <w:top w:val="none" w:sz="0" w:space="0" w:color="auto"/>
            <w:left w:val="none" w:sz="0" w:space="0" w:color="auto"/>
            <w:bottom w:val="none" w:sz="0" w:space="0" w:color="auto"/>
            <w:right w:val="none" w:sz="0" w:space="0" w:color="auto"/>
          </w:divBdr>
          <w:divsChild>
            <w:div w:id="1450589060">
              <w:marLeft w:val="0"/>
              <w:marRight w:val="0"/>
              <w:marTop w:val="0"/>
              <w:marBottom w:val="0"/>
              <w:divBdr>
                <w:top w:val="none" w:sz="0" w:space="0" w:color="auto"/>
                <w:left w:val="none" w:sz="0" w:space="0" w:color="auto"/>
                <w:bottom w:val="none" w:sz="0" w:space="0" w:color="auto"/>
                <w:right w:val="none" w:sz="0" w:space="0" w:color="auto"/>
              </w:divBdr>
              <w:divsChild>
                <w:div w:id="5819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058581">
      <w:bodyDiv w:val="1"/>
      <w:marLeft w:val="0"/>
      <w:marRight w:val="0"/>
      <w:marTop w:val="0"/>
      <w:marBottom w:val="0"/>
      <w:divBdr>
        <w:top w:val="none" w:sz="0" w:space="0" w:color="auto"/>
        <w:left w:val="none" w:sz="0" w:space="0" w:color="auto"/>
        <w:bottom w:val="none" w:sz="0" w:space="0" w:color="auto"/>
        <w:right w:val="none" w:sz="0" w:space="0" w:color="auto"/>
      </w:divBdr>
      <w:divsChild>
        <w:div w:id="1232077595">
          <w:marLeft w:val="0"/>
          <w:marRight w:val="0"/>
          <w:marTop w:val="0"/>
          <w:marBottom w:val="0"/>
          <w:divBdr>
            <w:top w:val="none" w:sz="0" w:space="0" w:color="auto"/>
            <w:left w:val="none" w:sz="0" w:space="0" w:color="auto"/>
            <w:bottom w:val="none" w:sz="0" w:space="0" w:color="auto"/>
            <w:right w:val="none" w:sz="0" w:space="0" w:color="auto"/>
          </w:divBdr>
          <w:divsChild>
            <w:div w:id="1278096066">
              <w:marLeft w:val="0"/>
              <w:marRight w:val="0"/>
              <w:marTop w:val="0"/>
              <w:marBottom w:val="0"/>
              <w:divBdr>
                <w:top w:val="none" w:sz="0" w:space="0" w:color="auto"/>
                <w:left w:val="none" w:sz="0" w:space="0" w:color="auto"/>
                <w:bottom w:val="none" w:sz="0" w:space="0" w:color="auto"/>
                <w:right w:val="none" w:sz="0" w:space="0" w:color="auto"/>
              </w:divBdr>
              <w:divsChild>
                <w:div w:id="1336037590">
                  <w:marLeft w:val="0"/>
                  <w:marRight w:val="0"/>
                  <w:marTop w:val="0"/>
                  <w:marBottom w:val="0"/>
                  <w:divBdr>
                    <w:top w:val="none" w:sz="0" w:space="0" w:color="auto"/>
                    <w:left w:val="none" w:sz="0" w:space="0" w:color="auto"/>
                    <w:bottom w:val="none" w:sz="0" w:space="0" w:color="auto"/>
                    <w:right w:val="none" w:sz="0" w:space="0" w:color="auto"/>
                  </w:divBdr>
                  <w:divsChild>
                    <w:div w:id="20718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923907">
      <w:bodyDiv w:val="1"/>
      <w:marLeft w:val="0"/>
      <w:marRight w:val="0"/>
      <w:marTop w:val="0"/>
      <w:marBottom w:val="0"/>
      <w:divBdr>
        <w:top w:val="none" w:sz="0" w:space="0" w:color="auto"/>
        <w:left w:val="none" w:sz="0" w:space="0" w:color="auto"/>
        <w:bottom w:val="none" w:sz="0" w:space="0" w:color="auto"/>
        <w:right w:val="none" w:sz="0" w:space="0" w:color="auto"/>
      </w:divBdr>
    </w:div>
    <w:div w:id="985478018">
      <w:bodyDiv w:val="1"/>
      <w:marLeft w:val="0"/>
      <w:marRight w:val="0"/>
      <w:marTop w:val="0"/>
      <w:marBottom w:val="0"/>
      <w:divBdr>
        <w:top w:val="none" w:sz="0" w:space="0" w:color="auto"/>
        <w:left w:val="none" w:sz="0" w:space="0" w:color="auto"/>
        <w:bottom w:val="none" w:sz="0" w:space="0" w:color="auto"/>
        <w:right w:val="none" w:sz="0" w:space="0" w:color="auto"/>
      </w:divBdr>
      <w:divsChild>
        <w:div w:id="121576798">
          <w:marLeft w:val="0"/>
          <w:marRight w:val="0"/>
          <w:marTop w:val="0"/>
          <w:marBottom w:val="0"/>
          <w:divBdr>
            <w:top w:val="none" w:sz="0" w:space="0" w:color="auto"/>
            <w:left w:val="none" w:sz="0" w:space="0" w:color="auto"/>
            <w:bottom w:val="none" w:sz="0" w:space="0" w:color="auto"/>
            <w:right w:val="none" w:sz="0" w:space="0" w:color="auto"/>
          </w:divBdr>
          <w:divsChild>
            <w:div w:id="1451053976">
              <w:marLeft w:val="0"/>
              <w:marRight w:val="0"/>
              <w:marTop w:val="0"/>
              <w:marBottom w:val="0"/>
              <w:divBdr>
                <w:top w:val="none" w:sz="0" w:space="0" w:color="auto"/>
                <w:left w:val="none" w:sz="0" w:space="0" w:color="auto"/>
                <w:bottom w:val="none" w:sz="0" w:space="0" w:color="auto"/>
                <w:right w:val="none" w:sz="0" w:space="0" w:color="auto"/>
              </w:divBdr>
              <w:divsChild>
                <w:div w:id="4538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38895">
      <w:bodyDiv w:val="1"/>
      <w:marLeft w:val="0"/>
      <w:marRight w:val="0"/>
      <w:marTop w:val="0"/>
      <w:marBottom w:val="0"/>
      <w:divBdr>
        <w:top w:val="none" w:sz="0" w:space="0" w:color="auto"/>
        <w:left w:val="none" w:sz="0" w:space="0" w:color="auto"/>
        <w:bottom w:val="none" w:sz="0" w:space="0" w:color="auto"/>
        <w:right w:val="none" w:sz="0" w:space="0" w:color="auto"/>
      </w:divBdr>
      <w:divsChild>
        <w:div w:id="1569343458">
          <w:marLeft w:val="0"/>
          <w:marRight w:val="0"/>
          <w:marTop w:val="0"/>
          <w:marBottom w:val="0"/>
          <w:divBdr>
            <w:top w:val="none" w:sz="0" w:space="0" w:color="auto"/>
            <w:left w:val="none" w:sz="0" w:space="0" w:color="auto"/>
            <w:bottom w:val="none" w:sz="0" w:space="0" w:color="auto"/>
            <w:right w:val="none" w:sz="0" w:space="0" w:color="auto"/>
          </w:divBdr>
          <w:divsChild>
            <w:div w:id="414593994">
              <w:marLeft w:val="0"/>
              <w:marRight w:val="0"/>
              <w:marTop w:val="0"/>
              <w:marBottom w:val="0"/>
              <w:divBdr>
                <w:top w:val="none" w:sz="0" w:space="0" w:color="auto"/>
                <w:left w:val="none" w:sz="0" w:space="0" w:color="auto"/>
                <w:bottom w:val="none" w:sz="0" w:space="0" w:color="auto"/>
                <w:right w:val="none" w:sz="0" w:space="0" w:color="auto"/>
              </w:divBdr>
              <w:divsChild>
                <w:div w:id="18326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70773">
      <w:bodyDiv w:val="1"/>
      <w:marLeft w:val="0"/>
      <w:marRight w:val="0"/>
      <w:marTop w:val="0"/>
      <w:marBottom w:val="0"/>
      <w:divBdr>
        <w:top w:val="none" w:sz="0" w:space="0" w:color="auto"/>
        <w:left w:val="none" w:sz="0" w:space="0" w:color="auto"/>
        <w:bottom w:val="none" w:sz="0" w:space="0" w:color="auto"/>
        <w:right w:val="none" w:sz="0" w:space="0" w:color="auto"/>
      </w:divBdr>
      <w:divsChild>
        <w:div w:id="152575049">
          <w:marLeft w:val="0"/>
          <w:marRight w:val="0"/>
          <w:marTop w:val="0"/>
          <w:marBottom w:val="0"/>
          <w:divBdr>
            <w:top w:val="none" w:sz="0" w:space="0" w:color="auto"/>
            <w:left w:val="none" w:sz="0" w:space="0" w:color="auto"/>
            <w:bottom w:val="none" w:sz="0" w:space="0" w:color="auto"/>
            <w:right w:val="none" w:sz="0" w:space="0" w:color="auto"/>
          </w:divBdr>
          <w:divsChild>
            <w:div w:id="697312722">
              <w:marLeft w:val="0"/>
              <w:marRight w:val="0"/>
              <w:marTop w:val="0"/>
              <w:marBottom w:val="0"/>
              <w:divBdr>
                <w:top w:val="none" w:sz="0" w:space="0" w:color="auto"/>
                <w:left w:val="none" w:sz="0" w:space="0" w:color="auto"/>
                <w:bottom w:val="none" w:sz="0" w:space="0" w:color="auto"/>
                <w:right w:val="none" w:sz="0" w:space="0" w:color="auto"/>
              </w:divBdr>
              <w:divsChild>
                <w:div w:id="15795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3927">
      <w:bodyDiv w:val="1"/>
      <w:marLeft w:val="0"/>
      <w:marRight w:val="0"/>
      <w:marTop w:val="0"/>
      <w:marBottom w:val="0"/>
      <w:divBdr>
        <w:top w:val="none" w:sz="0" w:space="0" w:color="auto"/>
        <w:left w:val="none" w:sz="0" w:space="0" w:color="auto"/>
        <w:bottom w:val="none" w:sz="0" w:space="0" w:color="auto"/>
        <w:right w:val="none" w:sz="0" w:space="0" w:color="auto"/>
      </w:divBdr>
      <w:divsChild>
        <w:div w:id="1353410155">
          <w:marLeft w:val="0"/>
          <w:marRight w:val="0"/>
          <w:marTop w:val="0"/>
          <w:marBottom w:val="0"/>
          <w:divBdr>
            <w:top w:val="none" w:sz="0" w:space="0" w:color="auto"/>
            <w:left w:val="none" w:sz="0" w:space="0" w:color="auto"/>
            <w:bottom w:val="none" w:sz="0" w:space="0" w:color="auto"/>
            <w:right w:val="none" w:sz="0" w:space="0" w:color="auto"/>
          </w:divBdr>
          <w:divsChild>
            <w:div w:id="1554806557">
              <w:marLeft w:val="0"/>
              <w:marRight w:val="0"/>
              <w:marTop w:val="0"/>
              <w:marBottom w:val="0"/>
              <w:divBdr>
                <w:top w:val="none" w:sz="0" w:space="0" w:color="auto"/>
                <w:left w:val="none" w:sz="0" w:space="0" w:color="auto"/>
                <w:bottom w:val="none" w:sz="0" w:space="0" w:color="auto"/>
                <w:right w:val="none" w:sz="0" w:space="0" w:color="auto"/>
              </w:divBdr>
              <w:divsChild>
                <w:div w:id="2104955280">
                  <w:marLeft w:val="0"/>
                  <w:marRight w:val="0"/>
                  <w:marTop w:val="0"/>
                  <w:marBottom w:val="150"/>
                  <w:divBdr>
                    <w:top w:val="none" w:sz="0" w:space="0" w:color="auto"/>
                    <w:left w:val="none" w:sz="0" w:space="0" w:color="auto"/>
                    <w:bottom w:val="none" w:sz="0" w:space="0" w:color="auto"/>
                    <w:right w:val="none" w:sz="0" w:space="0" w:color="auto"/>
                  </w:divBdr>
                  <w:divsChild>
                    <w:div w:id="1231385605">
                      <w:marLeft w:val="0"/>
                      <w:marRight w:val="0"/>
                      <w:marTop w:val="0"/>
                      <w:marBottom w:val="225"/>
                      <w:divBdr>
                        <w:top w:val="none" w:sz="0" w:space="0" w:color="auto"/>
                        <w:left w:val="none" w:sz="0" w:space="0" w:color="auto"/>
                        <w:bottom w:val="dotted" w:sz="6" w:space="0" w:color="8E9995"/>
                        <w:right w:val="none" w:sz="0" w:space="0" w:color="auto"/>
                      </w:divBdr>
                    </w:div>
                    <w:div w:id="1417819923">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160585930">
      <w:bodyDiv w:val="1"/>
      <w:marLeft w:val="0"/>
      <w:marRight w:val="0"/>
      <w:marTop w:val="0"/>
      <w:marBottom w:val="0"/>
      <w:divBdr>
        <w:top w:val="none" w:sz="0" w:space="0" w:color="auto"/>
        <w:left w:val="none" w:sz="0" w:space="0" w:color="auto"/>
        <w:bottom w:val="none" w:sz="0" w:space="0" w:color="auto"/>
        <w:right w:val="none" w:sz="0" w:space="0" w:color="auto"/>
      </w:divBdr>
      <w:divsChild>
        <w:div w:id="638268398">
          <w:marLeft w:val="0"/>
          <w:marRight w:val="0"/>
          <w:marTop w:val="0"/>
          <w:marBottom w:val="0"/>
          <w:divBdr>
            <w:top w:val="none" w:sz="0" w:space="0" w:color="auto"/>
            <w:left w:val="none" w:sz="0" w:space="0" w:color="auto"/>
            <w:bottom w:val="none" w:sz="0" w:space="0" w:color="auto"/>
            <w:right w:val="none" w:sz="0" w:space="0" w:color="auto"/>
          </w:divBdr>
          <w:divsChild>
            <w:div w:id="472530449">
              <w:marLeft w:val="0"/>
              <w:marRight w:val="0"/>
              <w:marTop w:val="0"/>
              <w:marBottom w:val="0"/>
              <w:divBdr>
                <w:top w:val="none" w:sz="0" w:space="0" w:color="auto"/>
                <w:left w:val="none" w:sz="0" w:space="0" w:color="auto"/>
                <w:bottom w:val="none" w:sz="0" w:space="0" w:color="auto"/>
                <w:right w:val="none" w:sz="0" w:space="0" w:color="auto"/>
              </w:divBdr>
              <w:divsChild>
                <w:div w:id="1997414877">
                  <w:marLeft w:val="0"/>
                  <w:marRight w:val="0"/>
                  <w:marTop w:val="0"/>
                  <w:marBottom w:val="0"/>
                  <w:divBdr>
                    <w:top w:val="none" w:sz="0" w:space="0" w:color="auto"/>
                    <w:left w:val="none" w:sz="0" w:space="0" w:color="auto"/>
                    <w:bottom w:val="none" w:sz="0" w:space="0" w:color="auto"/>
                    <w:right w:val="none" w:sz="0" w:space="0" w:color="auto"/>
                  </w:divBdr>
                  <w:divsChild>
                    <w:div w:id="6078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059510">
      <w:bodyDiv w:val="1"/>
      <w:marLeft w:val="0"/>
      <w:marRight w:val="0"/>
      <w:marTop w:val="0"/>
      <w:marBottom w:val="0"/>
      <w:divBdr>
        <w:top w:val="none" w:sz="0" w:space="0" w:color="auto"/>
        <w:left w:val="none" w:sz="0" w:space="0" w:color="auto"/>
        <w:bottom w:val="none" w:sz="0" w:space="0" w:color="auto"/>
        <w:right w:val="none" w:sz="0" w:space="0" w:color="auto"/>
      </w:divBdr>
      <w:divsChild>
        <w:div w:id="1912538648">
          <w:marLeft w:val="0"/>
          <w:marRight w:val="0"/>
          <w:marTop w:val="0"/>
          <w:marBottom w:val="0"/>
          <w:divBdr>
            <w:top w:val="none" w:sz="0" w:space="0" w:color="auto"/>
            <w:left w:val="none" w:sz="0" w:space="0" w:color="auto"/>
            <w:bottom w:val="none" w:sz="0" w:space="0" w:color="auto"/>
            <w:right w:val="none" w:sz="0" w:space="0" w:color="auto"/>
          </w:divBdr>
          <w:divsChild>
            <w:div w:id="235171701">
              <w:marLeft w:val="0"/>
              <w:marRight w:val="0"/>
              <w:marTop w:val="0"/>
              <w:marBottom w:val="0"/>
              <w:divBdr>
                <w:top w:val="none" w:sz="0" w:space="0" w:color="auto"/>
                <w:left w:val="none" w:sz="0" w:space="0" w:color="auto"/>
                <w:bottom w:val="none" w:sz="0" w:space="0" w:color="auto"/>
                <w:right w:val="none" w:sz="0" w:space="0" w:color="auto"/>
              </w:divBdr>
              <w:divsChild>
                <w:div w:id="1215893088">
                  <w:marLeft w:val="0"/>
                  <w:marRight w:val="0"/>
                  <w:marTop w:val="0"/>
                  <w:marBottom w:val="0"/>
                  <w:divBdr>
                    <w:top w:val="none" w:sz="0" w:space="0" w:color="auto"/>
                    <w:left w:val="none" w:sz="0" w:space="0" w:color="auto"/>
                    <w:bottom w:val="none" w:sz="0" w:space="0" w:color="auto"/>
                    <w:right w:val="none" w:sz="0" w:space="0" w:color="auto"/>
                  </w:divBdr>
                  <w:divsChild>
                    <w:div w:id="4061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0307">
      <w:bodyDiv w:val="1"/>
      <w:marLeft w:val="0"/>
      <w:marRight w:val="0"/>
      <w:marTop w:val="0"/>
      <w:marBottom w:val="0"/>
      <w:divBdr>
        <w:top w:val="none" w:sz="0" w:space="0" w:color="auto"/>
        <w:left w:val="none" w:sz="0" w:space="0" w:color="auto"/>
        <w:bottom w:val="none" w:sz="0" w:space="0" w:color="auto"/>
        <w:right w:val="none" w:sz="0" w:space="0" w:color="auto"/>
      </w:divBdr>
      <w:divsChild>
        <w:div w:id="1784307133">
          <w:marLeft w:val="0"/>
          <w:marRight w:val="0"/>
          <w:marTop w:val="0"/>
          <w:marBottom w:val="0"/>
          <w:divBdr>
            <w:top w:val="none" w:sz="0" w:space="0" w:color="auto"/>
            <w:left w:val="none" w:sz="0" w:space="0" w:color="auto"/>
            <w:bottom w:val="none" w:sz="0" w:space="0" w:color="auto"/>
            <w:right w:val="none" w:sz="0" w:space="0" w:color="auto"/>
          </w:divBdr>
          <w:divsChild>
            <w:div w:id="1944413771">
              <w:marLeft w:val="0"/>
              <w:marRight w:val="0"/>
              <w:marTop w:val="0"/>
              <w:marBottom w:val="0"/>
              <w:divBdr>
                <w:top w:val="none" w:sz="0" w:space="0" w:color="auto"/>
                <w:left w:val="none" w:sz="0" w:space="0" w:color="auto"/>
                <w:bottom w:val="none" w:sz="0" w:space="0" w:color="auto"/>
                <w:right w:val="none" w:sz="0" w:space="0" w:color="auto"/>
              </w:divBdr>
              <w:divsChild>
                <w:div w:id="96558870">
                  <w:marLeft w:val="0"/>
                  <w:marRight w:val="0"/>
                  <w:marTop w:val="0"/>
                  <w:marBottom w:val="0"/>
                  <w:divBdr>
                    <w:top w:val="none" w:sz="0" w:space="0" w:color="auto"/>
                    <w:left w:val="none" w:sz="0" w:space="0" w:color="auto"/>
                    <w:bottom w:val="none" w:sz="0" w:space="0" w:color="auto"/>
                    <w:right w:val="none" w:sz="0" w:space="0" w:color="auto"/>
                  </w:divBdr>
                  <w:divsChild>
                    <w:div w:id="818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237266">
      <w:bodyDiv w:val="1"/>
      <w:marLeft w:val="0"/>
      <w:marRight w:val="0"/>
      <w:marTop w:val="0"/>
      <w:marBottom w:val="0"/>
      <w:divBdr>
        <w:top w:val="none" w:sz="0" w:space="0" w:color="auto"/>
        <w:left w:val="none" w:sz="0" w:space="0" w:color="auto"/>
        <w:bottom w:val="none" w:sz="0" w:space="0" w:color="auto"/>
        <w:right w:val="none" w:sz="0" w:space="0" w:color="auto"/>
      </w:divBdr>
      <w:divsChild>
        <w:div w:id="91556947">
          <w:marLeft w:val="0"/>
          <w:marRight w:val="0"/>
          <w:marTop w:val="0"/>
          <w:marBottom w:val="0"/>
          <w:divBdr>
            <w:top w:val="none" w:sz="0" w:space="0" w:color="auto"/>
            <w:left w:val="none" w:sz="0" w:space="0" w:color="auto"/>
            <w:bottom w:val="none" w:sz="0" w:space="0" w:color="auto"/>
            <w:right w:val="none" w:sz="0" w:space="0" w:color="auto"/>
          </w:divBdr>
          <w:divsChild>
            <w:div w:id="2005281652">
              <w:marLeft w:val="0"/>
              <w:marRight w:val="0"/>
              <w:marTop w:val="0"/>
              <w:marBottom w:val="0"/>
              <w:divBdr>
                <w:top w:val="none" w:sz="0" w:space="0" w:color="auto"/>
                <w:left w:val="none" w:sz="0" w:space="0" w:color="auto"/>
                <w:bottom w:val="none" w:sz="0" w:space="0" w:color="auto"/>
                <w:right w:val="none" w:sz="0" w:space="0" w:color="auto"/>
              </w:divBdr>
              <w:divsChild>
                <w:div w:id="12559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90749">
      <w:bodyDiv w:val="1"/>
      <w:marLeft w:val="0"/>
      <w:marRight w:val="0"/>
      <w:marTop w:val="0"/>
      <w:marBottom w:val="0"/>
      <w:divBdr>
        <w:top w:val="none" w:sz="0" w:space="0" w:color="auto"/>
        <w:left w:val="none" w:sz="0" w:space="0" w:color="auto"/>
        <w:bottom w:val="none" w:sz="0" w:space="0" w:color="auto"/>
        <w:right w:val="none" w:sz="0" w:space="0" w:color="auto"/>
      </w:divBdr>
    </w:div>
    <w:div w:id="1513494565">
      <w:bodyDiv w:val="1"/>
      <w:marLeft w:val="0"/>
      <w:marRight w:val="0"/>
      <w:marTop w:val="0"/>
      <w:marBottom w:val="0"/>
      <w:divBdr>
        <w:top w:val="none" w:sz="0" w:space="0" w:color="auto"/>
        <w:left w:val="none" w:sz="0" w:space="0" w:color="auto"/>
        <w:bottom w:val="none" w:sz="0" w:space="0" w:color="auto"/>
        <w:right w:val="none" w:sz="0" w:space="0" w:color="auto"/>
      </w:divBdr>
      <w:divsChild>
        <w:div w:id="568616122">
          <w:marLeft w:val="0"/>
          <w:marRight w:val="0"/>
          <w:marTop w:val="0"/>
          <w:marBottom w:val="0"/>
          <w:divBdr>
            <w:top w:val="none" w:sz="0" w:space="0" w:color="auto"/>
            <w:left w:val="none" w:sz="0" w:space="0" w:color="auto"/>
            <w:bottom w:val="none" w:sz="0" w:space="0" w:color="auto"/>
            <w:right w:val="none" w:sz="0" w:space="0" w:color="auto"/>
          </w:divBdr>
          <w:divsChild>
            <w:div w:id="282688908">
              <w:marLeft w:val="0"/>
              <w:marRight w:val="0"/>
              <w:marTop w:val="0"/>
              <w:marBottom w:val="0"/>
              <w:divBdr>
                <w:top w:val="none" w:sz="0" w:space="0" w:color="auto"/>
                <w:left w:val="none" w:sz="0" w:space="0" w:color="auto"/>
                <w:bottom w:val="none" w:sz="0" w:space="0" w:color="auto"/>
                <w:right w:val="none" w:sz="0" w:space="0" w:color="auto"/>
              </w:divBdr>
              <w:divsChild>
                <w:div w:id="656152438">
                  <w:marLeft w:val="0"/>
                  <w:marRight w:val="0"/>
                  <w:marTop w:val="0"/>
                  <w:marBottom w:val="0"/>
                  <w:divBdr>
                    <w:top w:val="none" w:sz="0" w:space="0" w:color="auto"/>
                    <w:left w:val="none" w:sz="0" w:space="0" w:color="auto"/>
                    <w:bottom w:val="none" w:sz="0" w:space="0" w:color="auto"/>
                    <w:right w:val="none" w:sz="0" w:space="0" w:color="auto"/>
                  </w:divBdr>
                  <w:divsChild>
                    <w:div w:id="3643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3375">
      <w:bodyDiv w:val="1"/>
      <w:marLeft w:val="0"/>
      <w:marRight w:val="0"/>
      <w:marTop w:val="0"/>
      <w:marBottom w:val="0"/>
      <w:divBdr>
        <w:top w:val="none" w:sz="0" w:space="0" w:color="auto"/>
        <w:left w:val="none" w:sz="0" w:space="0" w:color="auto"/>
        <w:bottom w:val="none" w:sz="0" w:space="0" w:color="auto"/>
        <w:right w:val="none" w:sz="0" w:space="0" w:color="auto"/>
      </w:divBdr>
      <w:divsChild>
        <w:div w:id="1978877739">
          <w:marLeft w:val="0"/>
          <w:marRight w:val="0"/>
          <w:marTop w:val="0"/>
          <w:marBottom w:val="0"/>
          <w:divBdr>
            <w:top w:val="none" w:sz="0" w:space="0" w:color="auto"/>
            <w:left w:val="none" w:sz="0" w:space="0" w:color="auto"/>
            <w:bottom w:val="none" w:sz="0" w:space="0" w:color="auto"/>
            <w:right w:val="none" w:sz="0" w:space="0" w:color="auto"/>
          </w:divBdr>
          <w:divsChild>
            <w:div w:id="1292708363">
              <w:marLeft w:val="0"/>
              <w:marRight w:val="0"/>
              <w:marTop w:val="0"/>
              <w:marBottom w:val="0"/>
              <w:divBdr>
                <w:top w:val="none" w:sz="0" w:space="0" w:color="auto"/>
                <w:left w:val="none" w:sz="0" w:space="0" w:color="auto"/>
                <w:bottom w:val="none" w:sz="0" w:space="0" w:color="auto"/>
                <w:right w:val="none" w:sz="0" w:space="0" w:color="auto"/>
              </w:divBdr>
              <w:divsChild>
                <w:div w:id="217939188">
                  <w:marLeft w:val="0"/>
                  <w:marRight w:val="0"/>
                  <w:marTop w:val="0"/>
                  <w:marBottom w:val="0"/>
                  <w:divBdr>
                    <w:top w:val="none" w:sz="0" w:space="0" w:color="auto"/>
                    <w:left w:val="none" w:sz="0" w:space="0" w:color="auto"/>
                    <w:bottom w:val="none" w:sz="0" w:space="0" w:color="auto"/>
                    <w:right w:val="none" w:sz="0" w:space="0" w:color="auto"/>
                  </w:divBdr>
                  <w:divsChild>
                    <w:div w:id="12343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91059">
      <w:bodyDiv w:val="1"/>
      <w:marLeft w:val="0"/>
      <w:marRight w:val="0"/>
      <w:marTop w:val="0"/>
      <w:marBottom w:val="0"/>
      <w:divBdr>
        <w:top w:val="none" w:sz="0" w:space="0" w:color="auto"/>
        <w:left w:val="none" w:sz="0" w:space="0" w:color="auto"/>
        <w:bottom w:val="none" w:sz="0" w:space="0" w:color="auto"/>
        <w:right w:val="none" w:sz="0" w:space="0" w:color="auto"/>
      </w:divBdr>
    </w:div>
    <w:div w:id="1560938852">
      <w:bodyDiv w:val="1"/>
      <w:marLeft w:val="0"/>
      <w:marRight w:val="0"/>
      <w:marTop w:val="0"/>
      <w:marBottom w:val="0"/>
      <w:divBdr>
        <w:top w:val="none" w:sz="0" w:space="0" w:color="auto"/>
        <w:left w:val="none" w:sz="0" w:space="0" w:color="auto"/>
        <w:bottom w:val="none" w:sz="0" w:space="0" w:color="auto"/>
        <w:right w:val="none" w:sz="0" w:space="0" w:color="auto"/>
      </w:divBdr>
    </w:div>
    <w:div w:id="1579628860">
      <w:bodyDiv w:val="1"/>
      <w:marLeft w:val="0"/>
      <w:marRight w:val="0"/>
      <w:marTop w:val="0"/>
      <w:marBottom w:val="0"/>
      <w:divBdr>
        <w:top w:val="none" w:sz="0" w:space="0" w:color="auto"/>
        <w:left w:val="none" w:sz="0" w:space="0" w:color="auto"/>
        <w:bottom w:val="none" w:sz="0" w:space="0" w:color="auto"/>
        <w:right w:val="none" w:sz="0" w:space="0" w:color="auto"/>
      </w:divBdr>
    </w:div>
    <w:div w:id="1583757541">
      <w:bodyDiv w:val="1"/>
      <w:marLeft w:val="0"/>
      <w:marRight w:val="0"/>
      <w:marTop w:val="0"/>
      <w:marBottom w:val="0"/>
      <w:divBdr>
        <w:top w:val="none" w:sz="0" w:space="0" w:color="auto"/>
        <w:left w:val="none" w:sz="0" w:space="0" w:color="auto"/>
        <w:bottom w:val="none" w:sz="0" w:space="0" w:color="auto"/>
        <w:right w:val="none" w:sz="0" w:space="0" w:color="auto"/>
      </w:divBdr>
    </w:div>
    <w:div w:id="1628701428">
      <w:bodyDiv w:val="1"/>
      <w:marLeft w:val="0"/>
      <w:marRight w:val="0"/>
      <w:marTop w:val="0"/>
      <w:marBottom w:val="0"/>
      <w:divBdr>
        <w:top w:val="none" w:sz="0" w:space="0" w:color="auto"/>
        <w:left w:val="none" w:sz="0" w:space="0" w:color="auto"/>
        <w:bottom w:val="none" w:sz="0" w:space="0" w:color="auto"/>
        <w:right w:val="none" w:sz="0" w:space="0" w:color="auto"/>
      </w:divBdr>
      <w:divsChild>
        <w:div w:id="855077428">
          <w:marLeft w:val="0"/>
          <w:marRight w:val="0"/>
          <w:marTop w:val="0"/>
          <w:marBottom w:val="0"/>
          <w:divBdr>
            <w:top w:val="none" w:sz="0" w:space="0" w:color="auto"/>
            <w:left w:val="none" w:sz="0" w:space="0" w:color="auto"/>
            <w:bottom w:val="none" w:sz="0" w:space="0" w:color="auto"/>
            <w:right w:val="none" w:sz="0" w:space="0" w:color="auto"/>
          </w:divBdr>
          <w:divsChild>
            <w:div w:id="350691865">
              <w:marLeft w:val="0"/>
              <w:marRight w:val="0"/>
              <w:marTop w:val="0"/>
              <w:marBottom w:val="0"/>
              <w:divBdr>
                <w:top w:val="none" w:sz="0" w:space="0" w:color="auto"/>
                <w:left w:val="none" w:sz="0" w:space="0" w:color="auto"/>
                <w:bottom w:val="none" w:sz="0" w:space="0" w:color="auto"/>
                <w:right w:val="none" w:sz="0" w:space="0" w:color="auto"/>
              </w:divBdr>
              <w:divsChild>
                <w:div w:id="1743525343">
                  <w:marLeft w:val="0"/>
                  <w:marRight w:val="0"/>
                  <w:marTop w:val="0"/>
                  <w:marBottom w:val="150"/>
                  <w:divBdr>
                    <w:top w:val="none" w:sz="0" w:space="0" w:color="auto"/>
                    <w:left w:val="none" w:sz="0" w:space="0" w:color="auto"/>
                    <w:bottom w:val="none" w:sz="0" w:space="0" w:color="auto"/>
                    <w:right w:val="none" w:sz="0" w:space="0" w:color="auto"/>
                  </w:divBdr>
                  <w:divsChild>
                    <w:div w:id="1654218052">
                      <w:marLeft w:val="0"/>
                      <w:marRight w:val="0"/>
                      <w:marTop w:val="0"/>
                      <w:marBottom w:val="225"/>
                      <w:divBdr>
                        <w:top w:val="none" w:sz="0" w:space="0" w:color="auto"/>
                        <w:left w:val="none" w:sz="0" w:space="0" w:color="auto"/>
                        <w:bottom w:val="dotted" w:sz="6" w:space="0" w:color="8E9995"/>
                        <w:right w:val="none" w:sz="0" w:space="0" w:color="auto"/>
                      </w:divBdr>
                    </w:div>
                    <w:div w:id="2120250896">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692686876">
      <w:bodyDiv w:val="1"/>
      <w:marLeft w:val="0"/>
      <w:marRight w:val="0"/>
      <w:marTop w:val="0"/>
      <w:marBottom w:val="0"/>
      <w:divBdr>
        <w:top w:val="none" w:sz="0" w:space="0" w:color="auto"/>
        <w:left w:val="none" w:sz="0" w:space="0" w:color="auto"/>
        <w:bottom w:val="none" w:sz="0" w:space="0" w:color="auto"/>
        <w:right w:val="none" w:sz="0" w:space="0" w:color="auto"/>
      </w:divBdr>
      <w:divsChild>
        <w:div w:id="356346790">
          <w:marLeft w:val="0"/>
          <w:marRight w:val="0"/>
          <w:marTop w:val="0"/>
          <w:marBottom w:val="0"/>
          <w:divBdr>
            <w:top w:val="none" w:sz="0" w:space="0" w:color="auto"/>
            <w:left w:val="none" w:sz="0" w:space="0" w:color="auto"/>
            <w:bottom w:val="none" w:sz="0" w:space="0" w:color="auto"/>
            <w:right w:val="none" w:sz="0" w:space="0" w:color="auto"/>
          </w:divBdr>
          <w:divsChild>
            <w:div w:id="671953851">
              <w:marLeft w:val="0"/>
              <w:marRight w:val="0"/>
              <w:marTop w:val="0"/>
              <w:marBottom w:val="0"/>
              <w:divBdr>
                <w:top w:val="none" w:sz="0" w:space="0" w:color="auto"/>
                <w:left w:val="none" w:sz="0" w:space="0" w:color="auto"/>
                <w:bottom w:val="none" w:sz="0" w:space="0" w:color="auto"/>
                <w:right w:val="none" w:sz="0" w:space="0" w:color="auto"/>
              </w:divBdr>
              <w:divsChild>
                <w:div w:id="6731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1348">
      <w:bodyDiv w:val="1"/>
      <w:marLeft w:val="0"/>
      <w:marRight w:val="0"/>
      <w:marTop w:val="0"/>
      <w:marBottom w:val="0"/>
      <w:divBdr>
        <w:top w:val="none" w:sz="0" w:space="0" w:color="auto"/>
        <w:left w:val="none" w:sz="0" w:space="0" w:color="auto"/>
        <w:bottom w:val="none" w:sz="0" w:space="0" w:color="auto"/>
        <w:right w:val="none" w:sz="0" w:space="0" w:color="auto"/>
      </w:divBdr>
    </w:div>
    <w:div w:id="1747067311">
      <w:bodyDiv w:val="1"/>
      <w:marLeft w:val="0"/>
      <w:marRight w:val="0"/>
      <w:marTop w:val="0"/>
      <w:marBottom w:val="0"/>
      <w:divBdr>
        <w:top w:val="none" w:sz="0" w:space="0" w:color="auto"/>
        <w:left w:val="none" w:sz="0" w:space="0" w:color="auto"/>
        <w:bottom w:val="none" w:sz="0" w:space="0" w:color="auto"/>
        <w:right w:val="none" w:sz="0" w:space="0" w:color="auto"/>
      </w:divBdr>
    </w:div>
    <w:div w:id="1751849928">
      <w:bodyDiv w:val="1"/>
      <w:marLeft w:val="0"/>
      <w:marRight w:val="0"/>
      <w:marTop w:val="0"/>
      <w:marBottom w:val="0"/>
      <w:divBdr>
        <w:top w:val="none" w:sz="0" w:space="0" w:color="auto"/>
        <w:left w:val="none" w:sz="0" w:space="0" w:color="auto"/>
        <w:bottom w:val="none" w:sz="0" w:space="0" w:color="auto"/>
        <w:right w:val="none" w:sz="0" w:space="0" w:color="auto"/>
      </w:divBdr>
      <w:divsChild>
        <w:div w:id="841816776">
          <w:marLeft w:val="0"/>
          <w:marRight w:val="0"/>
          <w:marTop w:val="0"/>
          <w:marBottom w:val="0"/>
          <w:divBdr>
            <w:top w:val="none" w:sz="0" w:space="0" w:color="auto"/>
            <w:left w:val="none" w:sz="0" w:space="0" w:color="auto"/>
            <w:bottom w:val="none" w:sz="0" w:space="0" w:color="auto"/>
            <w:right w:val="none" w:sz="0" w:space="0" w:color="auto"/>
          </w:divBdr>
          <w:divsChild>
            <w:div w:id="1242060914">
              <w:marLeft w:val="0"/>
              <w:marRight w:val="0"/>
              <w:marTop w:val="0"/>
              <w:marBottom w:val="0"/>
              <w:divBdr>
                <w:top w:val="none" w:sz="0" w:space="0" w:color="auto"/>
                <w:left w:val="none" w:sz="0" w:space="0" w:color="auto"/>
                <w:bottom w:val="none" w:sz="0" w:space="0" w:color="auto"/>
                <w:right w:val="none" w:sz="0" w:space="0" w:color="auto"/>
              </w:divBdr>
              <w:divsChild>
                <w:div w:id="103111325">
                  <w:marLeft w:val="0"/>
                  <w:marRight w:val="0"/>
                  <w:marTop w:val="0"/>
                  <w:marBottom w:val="0"/>
                  <w:divBdr>
                    <w:top w:val="none" w:sz="0" w:space="0" w:color="auto"/>
                    <w:left w:val="none" w:sz="0" w:space="0" w:color="auto"/>
                    <w:bottom w:val="none" w:sz="0" w:space="0" w:color="auto"/>
                    <w:right w:val="none" w:sz="0" w:space="0" w:color="auto"/>
                  </w:divBdr>
                  <w:divsChild>
                    <w:div w:id="10711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58075">
      <w:bodyDiv w:val="1"/>
      <w:marLeft w:val="0"/>
      <w:marRight w:val="0"/>
      <w:marTop w:val="0"/>
      <w:marBottom w:val="0"/>
      <w:divBdr>
        <w:top w:val="none" w:sz="0" w:space="0" w:color="auto"/>
        <w:left w:val="none" w:sz="0" w:space="0" w:color="auto"/>
        <w:bottom w:val="none" w:sz="0" w:space="0" w:color="auto"/>
        <w:right w:val="none" w:sz="0" w:space="0" w:color="auto"/>
      </w:divBdr>
      <w:divsChild>
        <w:div w:id="1812550124">
          <w:marLeft w:val="0"/>
          <w:marRight w:val="0"/>
          <w:marTop w:val="0"/>
          <w:marBottom w:val="0"/>
          <w:divBdr>
            <w:top w:val="none" w:sz="0" w:space="0" w:color="auto"/>
            <w:left w:val="none" w:sz="0" w:space="0" w:color="auto"/>
            <w:bottom w:val="none" w:sz="0" w:space="0" w:color="auto"/>
            <w:right w:val="none" w:sz="0" w:space="0" w:color="auto"/>
          </w:divBdr>
          <w:divsChild>
            <w:div w:id="934898988">
              <w:marLeft w:val="0"/>
              <w:marRight w:val="0"/>
              <w:marTop w:val="0"/>
              <w:marBottom w:val="0"/>
              <w:divBdr>
                <w:top w:val="none" w:sz="0" w:space="0" w:color="auto"/>
                <w:left w:val="none" w:sz="0" w:space="0" w:color="auto"/>
                <w:bottom w:val="none" w:sz="0" w:space="0" w:color="auto"/>
                <w:right w:val="none" w:sz="0" w:space="0" w:color="auto"/>
              </w:divBdr>
              <w:divsChild>
                <w:div w:id="1056512654">
                  <w:marLeft w:val="0"/>
                  <w:marRight w:val="0"/>
                  <w:marTop w:val="0"/>
                  <w:marBottom w:val="0"/>
                  <w:divBdr>
                    <w:top w:val="none" w:sz="0" w:space="0" w:color="auto"/>
                    <w:left w:val="none" w:sz="0" w:space="0" w:color="auto"/>
                    <w:bottom w:val="none" w:sz="0" w:space="0" w:color="auto"/>
                    <w:right w:val="none" w:sz="0" w:space="0" w:color="auto"/>
                  </w:divBdr>
                  <w:divsChild>
                    <w:div w:id="19347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027761">
      <w:bodyDiv w:val="1"/>
      <w:marLeft w:val="0"/>
      <w:marRight w:val="0"/>
      <w:marTop w:val="0"/>
      <w:marBottom w:val="0"/>
      <w:divBdr>
        <w:top w:val="none" w:sz="0" w:space="0" w:color="auto"/>
        <w:left w:val="none" w:sz="0" w:space="0" w:color="auto"/>
        <w:bottom w:val="none" w:sz="0" w:space="0" w:color="auto"/>
        <w:right w:val="none" w:sz="0" w:space="0" w:color="auto"/>
      </w:divBdr>
      <w:divsChild>
        <w:div w:id="599408504">
          <w:marLeft w:val="0"/>
          <w:marRight w:val="0"/>
          <w:marTop w:val="0"/>
          <w:marBottom w:val="0"/>
          <w:divBdr>
            <w:top w:val="none" w:sz="0" w:space="0" w:color="auto"/>
            <w:left w:val="none" w:sz="0" w:space="0" w:color="auto"/>
            <w:bottom w:val="none" w:sz="0" w:space="0" w:color="auto"/>
            <w:right w:val="none" w:sz="0" w:space="0" w:color="auto"/>
          </w:divBdr>
          <w:divsChild>
            <w:div w:id="1083531428">
              <w:marLeft w:val="0"/>
              <w:marRight w:val="0"/>
              <w:marTop w:val="0"/>
              <w:marBottom w:val="0"/>
              <w:divBdr>
                <w:top w:val="none" w:sz="0" w:space="0" w:color="auto"/>
                <w:left w:val="none" w:sz="0" w:space="0" w:color="auto"/>
                <w:bottom w:val="none" w:sz="0" w:space="0" w:color="auto"/>
                <w:right w:val="none" w:sz="0" w:space="0" w:color="auto"/>
              </w:divBdr>
              <w:divsChild>
                <w:div w:id="38961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2617">
      <w:bodyDiv w:val="1"/>
      <w:marLeft w:val="0"/>
      <w:marRight w:val="0"/>
      <w:marTop w:val="0"/>
      <w:marBottom w:val="0"/>
      <w:divBdr>
        <w:top w:val="none" w:sz="0" w:space="0" w:color="auto"/>
        <w:left w:val="none" w:sz="0" w:space="0" w:color="auto"/>
        <w:bottom w:val="none" w:sz="0" w:space="0" w:color="auto"/>
        <w:right w:val="none" w:sz="0" w:space="0" w:color="auto"/>
      </w:divBdr>
    </w:div>
    <w:div w:id="2018993898">
      <w:bodyDiv w:val="1"/>
      <w:marLeft w:val="0"/>
      <w:marRight w:val="0"/>
      <w:marTop w:val="0"/>
      <w:marBottom w:val="0"/>
      <w:divBdr>
        <w:top w:val="none" w:sz="0" w:space="0" w:color="auto"/>
        <w:left w:val="none" w:sz="0" w:space="0" w:color="auto"/>
        <w:bottom w:val="none" w:sz="0" w:space="0" w:color="auto"/>
        <w:right w:val="none" w:sz="0" w:space="0" w:color="auto"/>
      </w:divBdr>
    </w:div>
    <w:div w:id="2019647615">
      <w:bodyDiv w:val="1"/>
      <w:marLeft w:val="0"/>
      <w:marRight w:val="0"/>
      <w:marTop w:val="0"/>
      <w:marBottom w:val="0"/>
      <w:divBdr>
        <w:top w:val="none" w:sz="0" w:space="0" w:color="auto"/>
        <w:left w:val="none" w:sz="0" w:space="0" w:color="auto"/>
        <w:bottom w:val="none" w:sz="0" w:space="0" w:color="auto"/>
        <w:right w:val="none" w:sz="0" w:space="0" w:color="auto"/>
      </w:divBdr>
      <w:divsChild>
        <w:div w:id="803500350">
          <w:marLeft w:val="0"/>
          <w:marRight w:val="0"/>
          <w:marTop w:val="0"/>
          <w:marBottom w:val="0"/>
          <w:divBdr>
            <w:top w:val="none" w:sz="0" w:space="0" w:color="auto"/>
            <w:left w:val="none" w:sz="0" w:space="0" w:color="auto"/>
            <w:bottom w:val="none" w:sz="0" w:space="0" w:color="auto"/>
            <w:right w:val="none" w:sz="0" w:space="0" w:color="auto"/>
          </w:divBdr>
          <w:divsChild>
            <w:div w:id="1925525759">
              <w:marLeft w:val="0"/>
              <w:marRight w:val="0"/>
              <w:marTop w:val="0"/>
              <w:marBottom w:val="0"/>
              <w:divBdr>
                <w:top w:val="none" w:sz="0" w:space="0" w:color="auto"/>
                <w:left w:val="none" w:sz="0" w:space="0" w:color="auto"/>
                <w:bottom w:val="none" w:sz="0" w:space="0" w:color="auto"/>
                <w:right w:val="none" w:sz="0" w:space="0" w:color="auto"/>
              </w:divBdr>
              <w:divsChild>
                <w:div w:id="21301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097">
      <w:bodyDiv w:val="1"/>
      <w:marLeft w:val="0"/>
      <w:marRight w:val="0"/>
      <w:marTop w:val="0"/>
      <w:marBottom w:val="0"/>
      <w:divBdr>
        <w:top w:val="none" w:sz="0" w:space="0" w:color="auto"/>
        <w:left w:val="none" w:sz="0" w:space="0" w:color="auto"/>
        <w:bottom w:val="none" w:sz="0" w:space="0" w:color="auto"/>
        <w:right w:val="none" w:sz="0" w:space="0" w:color="auto"/>
      </w:divBdr>
      <w:divsChild>
        <w:div w:id="1010721655">
          <w:marLeft w:val="0"/>
          <w:marRight w:val="0"/>
          <w:marTop w:val="0"/>
          <w:marBottom w:val="0"/>
          <w:divBdr>
            <w:top w:val="none" w:sz="0" w:space="0" w:color="auto"/>
            <w:left w:val="none" w:sz="0" w:space="0" w:color="auto"/>
            <w:bottom w:val="none" w:sz="0" w:space="0" w:color="auto"/>
            <w:right w:val="none" w:sz="0" w:space="0" w:color="auto"/>
          </w:divBdr>
          <w:divsChild>
            <w:div w:id="849489137">
              <w:marLeft w:val="0"/>
              <w:marRight w:val="0"/>
              <w:marTop w:val="0"/>
              <w:marBottom w:val="0"/>
              <w:divBdr>
                <w:top w:val="none" w:sz="0" w:space="0" w:color="auto"/>
                <w:left w:val="none" w:sz="0" w:space="0" w:color="auto"/>
                <w:bottom w:val="none" w:sz="0" w:space="0" w:color="auto"/>
                <w:right w:val="none" w:sz="0" w:space="0" w:color="auto"/>
              </w:divBdr>
              <w:divsChild>
                <w:div w:id="895044241">
                  <w:marLeft w:val="0"/>
                  <w:marRight w:val="0"/>
                  <w:marTop w:val="0"/>
                  <w:marBottom w:val="0"/>
                  <w:divBdr>
                    <w:top w:val="none" w:sz="0" w:space="0" w:color="auto"/>
                    <w:left w:val="none" w:sz="0" w:space="0" w:color="auto"/>
                    <w:bottom w:val="none" w:sz="0" w:space="0" w:color="auto"/>
                    <w:right w:val="none" w:sz="0" w:space="0" w:color="auto"/>
                  </w:divBdr>
                  <w:divsChild>
                    <w:div w:id="1741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858145">
      <w:bodyDiv w:val="1"/>
      <w:marLeft w:val="0"/>
      <w:marRight w:val="0"/>
      <w:marTop w:val="0"/>
      <w:marBottom w:val="0"/>
      <w:divBdr>
        <w:top w:val="none" w:sz="0" w:space="0" w:color="auto"/>
        <w:left w:val="none" w:sz="0" w:space="0" w:color="auto"/>
        <w:bottom w:val="none" w:sz="0" w:space="0" w:color="auto"/>
        <w:right w:val="none" w:sz="0" w:space="0" w:color="auto"/>
      </w:divBdr>
    </w:div>
    <w:div w:id="2044210370">
      <w:bodyDiv w:val="1"/>
      <w:marLeft w:val="0"/>
      <w:marRight w:val="0"/>
      <w:marTop w:val="0"/>
      <w:marBottom w:val="0"/>
      <w:divBdr>
        <w:top w:val="none" w:sz="0" w:space="0" w:color="auto"/>
        <w:left w:val="none" w:sz="0" w:space="0" w:color="auto"/>
        <w:bottom w:val="none" w:sz="0" w:space="0" w:color="auto"/>
        <w:right w:val="none" w:sz="0" w:space="0" w:color="auto"/>
      </w:divBdr>
    </w:div>
    <w:div w:id="2077390968">
      <w:bodyDiv w:val="1"/>
      <w:marLeft w:val="0"/>
      <w:marRight w:val="0"/>
      <w:marTop w:val="0"/>
      <w:marBottom w:val="0"/>
      <w:divBdr>
        <w:top w:val="none" w:sz="0" w:space="0" w:color="auto"/>
        <w:left w:val="none" w:sz="0" w:space="0" w:color="auto"/>
        <w:bottom w:val="none" w:sz="0" w:space="0" w:color="auto"/>
        <w:right w:val="none" w:sz="0" w:space="0" w:color="auto"/>
      </w:divBdr>
      <w:divsChild>
        <w:div w:id="809176011">
          <w:marLeft w:val="0"/>
          <w:marRight w:val="0"/>
          <w:marTop w:val="0"/>
          <w:marBottom w:val="0"/>
          <w:divBdr>
            <w:top w:val="none" w:sz="0" w:space="0" w:color="auto"/>
            <w:left w:val="none" w:sz="0" w:space="0" w:color="auto"/>
            <w:bottom w:val="none" w:sz="0" w:space="0" w:color="auto"/>
            <w:right w:val="none" w:sz="0" w:space="0" w:color="auto"/>
          </w:divBdr>
          <w:divsChild>
            <w:div w:id="210656210">
              <w:marLeft w:val="0"/>
              <w:marRight w:val="0"/>
              <w:marTop w:val="0"/>
              <w:marBottom w:val="0"/>
              <w:divBdr>
                <w:top w:val="none" w:sz="0" w:space="0" w:color="auto"/>
                <w:left w:val="none" w:sz="0" w:space="0" w:color="auto"/>
                <w:bottom w:val="none" w:sz="0" w:space="0" w:color="auto"/>
                <w:right w:val="none" w:sz="0" w:space="0" w:color="auto"/>
              </w:divBdr>
              <w:divsChild>
                <w:div w:id="29452169">
                  <w:marLeft w:val="0"/>
                  <w:marRight w:val="0"/>
                  <w:marTop w:val="0"/>
                  <w:marBottom w:val="0"/>
                  <w:divBdr>
                    <w:top w:val="none" w:sz="0" w:space="0" w:color="auto"/>
                    <w:left w:val="none" w:sz="0" w:space="0" w:color="auto"/>
                    <w:bottom w:val="none" w:sz="0" w:space="0" w:color="auto"/>
                    <w:right w:val="none" w:sz="0" w:space="0" w:color="auto"/>
                  </w:divBdr>
                  <w:divsChild>
                    <w:div w:id="73134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73222">
      <w:bodyDiv w:val="1"/>
      <w:marLeft w:val="0"/>
      <w:marRight w:val="0"/>
      <w:marTop w:val="0"/>
      <w:marBottom w:val="0"/>
      <w:divBdr>
        <w:top w:val="none" w:sz="0" w:space="0" w:color="auto"/>
        <w:left w:val="none" w:sz="0" w:space="0" w:color="auto"/>
        <w:bottom w:val="none" w:sz="0" w:space="0" w:color="auto"/>
        <w:right w:val="none" w:sz="0" w:space="0" w:color="auto"/>
      </w:divBdr>
      <w:divsChild>
        <w:div w:id="1495103593">
          <w:marLeft w:val="0"/>
          <w:marRight w:val="0"/>
          <w:marTop w:val="0"/>
          <w:marBottom w:val="0"/>
          <w:divBdr>
            <w:top w:val="none" w:sz="0" w:space="0" w:color="auto"/>
            <w:left w:val="none" w:sz="0" w:space="0" w:color="auto"/>
            <w:bottom w:val="none" w:sz="0" w:space="0" w:color="auto"/>
            <w:right w:val="none" w:sz="0" w:space="0" w:color="auto"/>
          </w:divBdr>
          <w:divsChild>
            <w:div w:id="2134588956">
              <w:marLeft w:val="0"/>
              <w:marRight w:val="0"/>
              <w:marTop w:val="0"/>
              <w:marBottom w:val="0"/>
              <w:divBdr>
                <w:top w:val="none" w:sz="0" w:space="0" w:color="auto"/>
                <w:left w:val="none" w:sz="0" w:space="0" w:color="auto"/>
                <w:bottom w:val="none" w:sz="0" w:space="0" w:color="auto"/>
                <w:right w:val="none" w:sz="0" w:space="0" w:color="auto"/>
              </w:divBdr>
              <w:divsChild>
                <w:div w:id="2848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5071">
      <w:bodyDiv w:val="1"/>
      <w:marLeft w:val="0"/>
      <w:marRight w:val="0"/>
      <w:marTop w:val="0"/>
      <w:marBottom w:val="0"/>
      <w:divBdr>
        <w:top w:val="none" w:sz="0" w:space="0" w:color="auto"/>
        <w:left w:val="none" w:sz="0" w:space="0" w:color="auto"/>
        <w:bottom w:val="none" w:sz="0" w:space="0" w:color="auto"/>
        <w:right w:val="none" w:sz="0" w:space="0" w:color="auto"/>
      </w:divBdr>
      <w:divsChild>
        <w:div w:id="571551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yperlink" Target="https://www.uni-bamberg.de/forschung/profil/gute-wissenschaftliche-praxi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uni-bamberg.de/studium/im-studium/studienorganisation/quel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C5964C326C0E438F5186B2C0F1E1AF" ma:contentTypeVersion="7" ma:contentTypeDescription="Ein neues Dokument erstellen." ma:contentTypeScope="" ma:versionID="71601fd983224865f3df8c83c1a42724">
  <xsd:schema xmlns:xsd="http://www.w3.org/2001/XMLSchema" xmlns:xs="http://www.w3.org/2001/XMLSchema" xmlns:p="http://schemas.microsoft.com/office/2006/metadata/properties" xmlns:ns3="519d77bc-8c1b-4635-99d3-852be3f4947d" xmlns:ns4="84062356-ba53-4ff5-af7e-0e85a4b8651c" targetNamespace="http://schemas.microsoft.com/office/2006/metadata/properties" ma:root="true" ma:fieldsID="a4a5fdcfabbfec89ab70475976b8abd6" ns3:_="" ns4:_="">
    <xsd:import namespace="519d77bc-8c1b-4635-99d3-852be3f4947d"/>
    <xsd:import namespace="84062356-ba53-4ff5-af7e-0e85a4b8651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d77bc-8c1b-4635-99d3-852be3f49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62356-ba53-4ff5-af7e-0e85a4b8651c"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FC461A-6D3A-406E-9190-93A152DA54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714FCF-F363-4B7E-9FF3-04FA6A28A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d77bc-8c1b-4635-99d3-852be3f4947d"/>
    <ds:schemaRef ds:uri="84062356-ba53-4ff5-af7e-0e85a4b86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366BC6-209A-441E-9A9D-E27F2481F0C2}">
  <ds:schemaRefs>
    <ds:schemaRef ds:uri="http://schemas.openxmlformats.org/officeDocument/2006/bibliography"/>
  </ds:schemaRefs>
</ds:datastoreItem>
</file>

<file path=customXml/itemProps4.xml><?xml version="1.0" encoding="utf-8"?>
<ds:datastoreItem xmlns:ds="http://schemas.openxmlformats.org/officeDocument/2006/customXml" ds:itemID="{B0DEA8B6-D096-4CA4-A327-58C047D86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1461</Words>
  <Characters>8334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Word template for written papers with examples of formatting, figures, tables and appendices</vt:lpstr>
    </vt:vector>
  </TitlesOfParts>
  <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for written papers with examples of formatting, figures, tables and appendices</dc:title>
  <dc:subject/>
  <dc:creator>Schwarzmann, Madeleine</dc:creator>
  <cp:keywords/>
  <dc:description/>
  <cp:lastModifiedBy>Lisa Maria Hermine Theisen</cp:lastModifiedBy>
  <cp:revision>2</cp:revision>
  <cp:lastPrinted>2022-07-27T09:26:00Z</cp:lastPrinted>
  <dcterms:created xsi:type="dcterms:W3CDTF">2024-02-14T14:35:00Z</dcterms:created>
  <dcterms:modified xsi:type="dcterms:W3CDTF">2024-02-14T14:35:00Z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id="nlWUqROU"/&gt;&lt;style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ContentTypeId">
    <vt:lpwstr>0x010100A9C5964C326C0E438F5186B2C0F1E1AF</vt:lpwstr>
  </property>
</Properties>
</file>